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1983" w14:textId="77777777" w:rsidR="005F65EE" w:rsidRDefault="005F65EE" w:rsidP="0052001A">
      <w:pPr>
        <w:tabs>
          <w:tab w:val="left" w:pos="1701"/>
        </w:tabs>
        <w:jc w:val="center"/>
        <w:rPr>
          <w:sz w:val="40"/>
          <w:szCs w:val="40"/>
        </w:rPr>
      </w:pPr>
      <w:r w:rsidRPr="005F65EE">
        <w:rPr>
          <w:noProof/>
          <w:sz w:val="40"/>
          <w:szCs w:val="40"/>
        </w:rPr>
        <w:drawing>
          <wp:inline distT="0" distB="0" distL="0" distR="0" wp14:anchorId="35D2E749" wp14:editId="76FFAE89">
            <wp:extent cx="1438275" cy="15240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8107" cy="1523822"/>
                    </a:xfrm>
                    <a:prstGeom prst="rect">
                      <a:avLst/>
                    </a:prstGeom>
                    <a:noFill/>
                    <a:ln w="9525">
                      <a:noFill/>
                      <a:miter lim="800000"/>
                      <a:headEnd/>
                      <a:tailEnd/>
                    </a:ln>
                  </pic:spPr>
                </pic:pic>
              </a:graphicData>
            </a:graphic>
          </wp:inline>
        </w:drawing>
      </w:r>
    </w:p>
    <w:p w14:paraId="71EC9260" w14:textId="1A93FC99" w:rsidR="0052001A" w:rsidRPr="002015AC" w:rsidRDefault="0052001A" w:rsidP="0052001A">
      <w:pPr>
        <w:jc w:val="center"/>
        <w:rPr>
          <w:sz w:val="20"/>
          <w:szCs w:val="20"/>
        </w:rPr>
      </w:pPr>
      <w:r w:rsidRPr="0052001A">
        <w:rPr>
          <w:sz w:val="40"/>
          <w:szCs w:val="40"/>
        </w:rPr>
        <w:t xml:space="preserve">Montreux SUP’n SURF </w:t>
      </w:r>
      <w:r w:rsidR="000051EB">
        <w:rPr>
          <w:sz w:val="40"/>
          <w:szCs w:val="40"/>
        </w:rPr>
        <w:t>Club</w:t>
      </w:r>
      <w:r w:rsidR="004962A7">
        <w:br/>
      </w:r>
      <w:r w:rsidR="00951D32">
        <w:rPr>
          <w:sz w:val="20"/>
          <w:szCs w:val="20"/>
        </w:rPr>
        <w:t xml:space="preserve">1815 </w:t>
      </w:r>
      <w:proofErr w:type="gramStart"/>
      <w:r w:rsidR="00951D32">
        <w:rPr>
          <w:sz w:val="20"/>
          <w:szCs w:val="20"/>
        </w:rPr>
        <w:t>Clarens</w:t>
      </w:r>
      <w:r w:rsidR="005405D4">
        <w:rPr>
          <w:sz w:val="20"/>
          <w:szCs w:val="20"/>
        </w:rPr>
        <w:t xml:space="preserve">, </w:t>
      </w:r>
      <w:r w:rsidR="00AD4198">
        <w:rPr>
          <w:sz w:val="20"/>
          <w:szCs w:val="20"/>
        </w:rPr>
        <w:t xml:space="preserve"> </w:t>
      </w:r>
      <w:r w:rsidRPr="002015AC">
        <w:rPr>
          <w:sz w:val="20"/>
          <w:szCs w:val="20"/>
        </w:rPr>
        <w:t>Tél.</w:t>
      </w:r>
      <w:proofErr w:type="gramEnd"/>
      <w:r w:rsidRPr="002015AC">
        <w:rPr>
          <w:sz w:val="20"/>
          <w:szCs w:val="20"/>
        </w:rPr>
        <w:t xml:space="preserve"> 079 394 94 00</w:t>
      </w:r>
      <w:r w:rsidR="00152049" w:rsidRPr="002015AC">
        <w:rPr>
          <w:sz w:val="20"/>
          <w:szCs w:val="20"/>
        </w:rPr>
        <w:t xml:space="preserve">, </w:t>
      </w:r>
      <w:hyperlink r:id="rId9" w:history="1">
        <w:r w:rsidR="002015AC" w:rsidRPr="00E40FD6">
          <w:rPr>
            <w:rStyle w:val="Hyperlink"/>
            <w:sz w:val="20"/>
            <w:szCs w:val="20"/>
          </w:rPr>
          <w:t>www.montreuxsup.ch</w:t>
        </w:r>
      </w:hyperlink>
      <w:r w:rsidR="002015AC">
        <w:rPr>
          <w:sz w:val="20"/>
          <w:szCs w:val="20"/>
        </w:rPr>
        <w:t xml:space="preserve"> </w:t>
      </w:r>
      <w:r w:rsidR="002015AC">
        <w:rPr>
          <w:sz w:val="20"/>
          <w:szCs w:val="20"/>
        </w:rPr>
        <w:br/>
      </w:r>
      <w:hyperlink r:id="rId10" w:history="1">
        <w:r w:rsidR="00405C1D" w:rsidRPr="002015AC">
          <w:rPr>
            <w:rStyle w:val="Hyperlink"/>
            <w:sz w:val="20"/>
            <w:szCs w:val="20"/>
          </w:rPr>
          <w:t>info@montreuxsup.ch</w:t>
        </w:r>
      </w:hyperlink>
      <w:r w:rsidR="00405C1D" w:rsidRPr="002015AC">
        <w:rPr>
          <w:sz w:val="20"/>
          <w:szCs w:val="20"/>
        </w:rPr>
        <w:t xml:space="preserve">, </w:t>
      </w:r>
      <w:r w:rsidR="00262BCF" w:rsidRPr="00795212">
        <w:rPr>
          <w:sz w:val="20"/>
          <w:szCs w:val="20"/>
        </w:rPr>
        <w:t>CCP 12-689184-3</w:t>
      </w:r>
      <w:r w:rsidR="00262BCF">
        <w:rPr>
          <w:sz w:val="20"/>
          <w:szCs w:val="20"/>
        </w:rPr>
        <w:t xml:space="preserve"> </w:t>
      </w:r>
      <w:r w:rsidR="00344ADC">
        <w:rPr>
          <w:sz w:val="20"/>
          <w:szCs w:val="20"/>
        </w:rPr>
        <w:t xml:space="preserve">ou </w:t>
      </w:r>
      <w:r w:rsidR="00262BCF">
        <w:rPr>
          <w:sz w:val="20"/>
          <w:szCs w:val="20"/>
        </w:rPr>
        <w:t xml:space="preserve">IBAN CH71 0900 </w:t>
      </w:r>
      <w:r w:rsidR="00D06A5D">
        <w:rPr>
          <w:sz w:val="20"/>
          <w:szCs w:val="20"/>
        </w:rPr>
        <w:t>0000 1268 91 84 3</w:t>
      </w:r>
      <w:r w:rsidRPr="002015AC">
        <w:rPr>
          <w:sz w:val="20"/>
          <w:szCs w:val="20"/>
        </w:rPr>
        <w:br/>
      </w:r>
    </w:p>
    <w:p w14:paraId="1BB85A46" w14:textId="2E516CEA" w:rsidR="008351DA" w:rsidRPr="00A77C4F" w:rsidRDefault="0052001A" w:rsidP="00F22B69">
      <w:pPr>
        <w:rPr>
          <w:sz w:val="20"/>
          <w:szCs w:val="20"/>
          <w:u w:val="single"/>
        </w:rPr>
      </w:pPr>
      <w:r w:rsidRPr="00A77C4F">
        <w:rPr>
          <w:sz w:val="20"/>
          <w:szCs w:val="20"/>
          <w:u w:val="single"/>
        </w:rPr>
        <w:t>Inscription</w:t>
      </w:r>
      <w:r w:rsidR="004962A7" w:rsidRPr="00A77C4F">
        <w:rPr>
          <w:sz w:val="20"/>
          <w:szCs w:val="20"/>
          <w:u w:val="single"/>
        </w:rPr>
        <w:t xml:space="preserve"> </w:t>
      </w:r>
      <w:proofErr w:type="gramStart"/>
      <w:r w:rsidR="004962A7" w:rsidRPr="00A77C4F">
        <w:rPr>
          <w:sz w:val="20"/>
          <w:szCs w:val="20"/>
          <w:u w:val="single"/>
        </w:rPr>
        <w:t>membre:</w:t>
      </w:r>
      <w:proofErr w:type="gramEnd"/>
      <w:r w:rsidR="004962A7" w:rsidRPr="00A77C4F">
        <w:rPr>
          <w:sz w:val="20"/>
          <w:szCs w:val="20"/>
          <w:u w:val="single"/>
        </w:rPr>
        <w:t xml:space="preserve"> </w:t>
      </w:r>
    </w:p>
    <w:p w14:paraId="0A6BEA67" w14:textId="7B5E01E8" w:rsidR="00C11A8B" w:rsidRDefault="00C11A8B" w:rsidP="00C11A8B">
      <w:pPr>
        <w:rPr>
          <w:sz w:val="20"/>
          <w:szCs w:val="20"/>
        </w:rPr>
      </w:pPr>
      <w:r w:rsidRPr="00C11A8B">
        <w:rPr>
          <w:b/>
          <w:sz w:val="20"/>
          <w:szCs w:val="20"/>
        </w:rPr>
        <w:t>1.</w:t>
      </w:r>
      <w:r>
        <w:rPr>
          <w:b/>
          <w:sz w:val="20"/>
          <w:szCs w:val="20"/>
        </w:rPr>
        <w:t xml:space="preserve"> </w:t>
      </w:r>
      <w:r w:rsidR="008351DA" w:rsidRPr="00C11A8B">
        <w:rPr>
          <w:b/>
          <w:sz w:val="20"/>
          <w:szCs w:val="20"/>
        </w:rPr>
        <w:t xml:space="preserve">Remplir </w:t>
      </w:r>
      <w:r>
        <w:rPr>
          <w:b/>
          <w:sz w:val="20"/>
          <w:szCs w:val="20"/>
        </w:rPr>
        <w:t xml:space="preserve">le formulaire ci-dessous </w:t>
      </w:r>
      <w:r w:rsidR="008351DA" w:rsidRPr="00C11A8B">
        <w:rPr>
          <w:b/>
          <w:sz w:val="20"/>
          <w:szCs w:val="20"/>
        </w:rPr>
        <w:t>de manière électronique</w:t>
      </w:r>
      <w:r w:rsidR="006D0B95">
        <w:rPr>
          <w:b/>
          <w:sz w:val="20"/>
          <w:szCs w:val="20"/>
        </w:rPr>
        <w:t xml:space="preserve">, signer, </w:t>
      </w:r>
      <w:r w:rsidRPr="00C11A8B">
        <w:rPr>
          <w:b/>
          <w:color w:val="FF0000"/>
          <w:sz w:val="20"/>
          <w:szCs w:val="20"/>
        </w:rPr>
        <w:t>scanne</w:t>
      </w:r>
      <w:r w:rsidR="006D0B95">
        <w:rPr>
          <w:b/>
          <w:color w:val="FF0000"/>
          <w:sz w:val="20"/>
          <w:szCs w:val="20"/>
        </w:rPr>
        <w:t xml:space="preserve">r </w:t>
      </w:r>
      <w:r w:rsidR="008351DA" w:rsidRPr="00C11A8B">
        <w:rPr>
          <w:b/>
          <w:sz w:val="20"/>
          <w:szCs w:val="20"/>
        </w:rPr>
        <w:t xml:space="preserve">et </w:t>
      </w:r>
      <w:r>
        <w:rPr>
          <w:b/>
          <w:sz w:val="20"/>
          <w:szCs w:val="20"/>
        </w:rPr>
        <w:t>l’</w:t>
      </w:r>
      <w:r w:rsidR="008351DA" w:rsidRPr="00C11A8B">
        <w:rPr>
          <w:b/>
          <w:sz w:val="20"/>
          <w:szCs w:val="20"/>
        </w:rPr>
        <w:t>envoyer par email à</w:t>
      </w:r>
      <w:r w:rsidR="00A63A69" w:rsidRPr="00C11A8B">
        <w:rPr>
          <w:b/>
          <w:sz w:val="20"/>
          <w:szCs w:val="20"/>
        </w:rPr>
        <w:t> </w:t>
      </w:r>
      <w:hyperlink r:id="rId11" w:history="1">
        <w:r w:rsidRPr="00785CE0">
          <w:rPr>
            <w:rStyle w:val="Hyperlink"/>
            <w:b/>
            <w:sz w:val="20"/>
            <w:szCs w:val="20"/>
          </w:rPr>
          <w:t>info@montreuxsup.ch</w:t>
        </w:r>
      </w:hyperlink>
      <w:r w:rsidR="005C5F79" w:rsidRPr="00C11A8B">
        <w:rPr>
          <w:b/>
          <w:sz w:val="20"/>
          <w:szCs w:val="20"/>
        </w:rPr>
        <w:br/>
      </w:r>
      <w:r w:rsidR="005C5F79" w:rsidRPr="00C11A8B">
        <w:rPr>
          <w:b/>
          <w:sz w:val="20"/>
          <w:szCs w:val="20"/>
        </w:rPr>
        <w:br/>
      </w:r>
      <w:r>
        <w:rPr>
          <w:b/>
          <w:sz w:val="20"/>
          <w:szCs w:val="20"/>
        </w:rPr>
        <w:t xml:space="preserve">2. </w:t>
      </w:r>
      <w:r w:rsidR="005C5F79" w:rsidRPr="00C11A8B">
        <w:rPr>
          <w:b/>
          <w:sz w:val="20"/>
          <w:szCs w:val="20"/>
        </w:rPr>
        <w:t>Paiement par virement bancaire</w:t>
      </w:r>
      <w:r w:rsidR="00A63A69" w:rsidRPr="00C11A8B">
        <w:rPr>
          <w:b/>
          <w:sz w:val="20"/>
          <w:szCs w:val="20"/>
        </w:rPr>
        <w:t xml:space="preserve"> : </w:t>
      </w:r>
      <w:r w:rsidR="00A63A69" w:rsidRPr="00C11A8B">
        <w:rPr>
          <w:sz w:val="20"/>
          <w:szCs w:val="20"/>
        </w:rPr>
        <w:t>IBAN CH71 0900 0000 1268 91 84 3</w:t>
      </w:r>
    </w:p>
    <w:p w14:paraId="690C2305" w14:textId="77777777" w:rsidR="00F22B69" w:rsidRPr="00C11A8B" w:rsidRDefault="00C11A8B" w:rsidP="00C11A8B">
      <w:pPr>
        <w:rPr>
          <w:sz w:val="20"/>
          <w:szCs w:val="20"/>
        </w:rPr>
      </w:pPr>
      <w:r w:rsidRPr="00C11A8B">
        <w:rPr>
          <w:b/>
          <w:sz w:val="20"/>
          <w:szCs w:val="20"/>
        </w:rPr>
        <w:t>3</w:t>
      </w:r>
      <w:r>
        <w:rPr>
          <w:sz w:val="20"/>
          <w:szCs w:val="20"/>
        </w:rPr>
        <w:t xml:space="preserve">. </w:t>
      </w:r>
      <w:r w:rsidRPr="00C11A8B">
        <w:rPr>
          <w:b/>
          <w:sz w:val="20"/>
          <w:szCs w:val="20"/>
        </w:rPr>
        <w:t xml:space="preserve">Envoi de la preuve de paiement par email à info </w:t>
      </w:r>
      <w:hyperlink r:id="rId12" w:history="1">
        <w:r w:rsidRPr="00C11A8B">
          <w:rPr>
            <w:rStyle w:val="Hyperlink"/>
            <w:b/>
            <w:sz w:val="20"/>
            <w:szCs w:val="20"/>
          </w:rPr>
          <w:t>info@montreuxsup.ch</w:t>
        </w:r>
      </w:hyperlink>
      <w:r w:rsidR="00A63A69" w:rsidRPr="00C11A8B">
        <w:rPr>
          <w:sz w:val="20"/>
          <w:szCs w:val="20"/>
        </w:rPr>
        <w:br/>
      </w:r>
      <w:r w:rsidR="001A2D4B" w:rsidRPr="00C11A8B">
        <w:rPr>
          <w:sz w:val="20"/>
          <w:szCs w:val="20"/>
        </w:rPr>
        <w:br/>
        <w:t>Nom : ………………………………………………..Prénom : ………………………………………….Date de naissance : ………</w:t>
      </w:r>
      <w:r w:rsidR="00E52AF8" w:rsidRPr="00C11A8B">
        <w:rPr>
          <w:sz w:val="20"/>
          <w:szCs w:val="20"/>
        </w:rPr>
        <w:br/>
      </w:r>
      <w:r w:rsidR="009F01CB" w:rsidRPr="00C11A8B">
        <w:rPr>
          <w:sz w:val="20"/>
          <w:szCs w:val="20"/>
        </w:rPr>
        <w:t>Prénom autres membres famille :………………………………………………………………………………………………………..</w:t>
      </w:r>
      <w:r w:rsidR="00285BCB" w:rsidRPr="00C11A8B">
        <w:rPr>
          <w:sz w:val="20"/>
          <w:szCs w:val="20"/>
        </w:rPr>
        <w:br/>
        <w:t>Adresse : ………………………</w:t>
      </w:r>
      <w:r w:rsidR="00152049" w:rsidRPr="00C11A8B">
        <w:rPr>
          <w:sz w:val="20"/>
          <w:szCs w:val="20"/>
        </w:rPr>
        <w:t>…………………………………………………………………………………</w:t>
      </w:r>
      <w:r w:rsidR="00285BCB" w:rsidRPr="00C11A8B">
        <w:rPr>
          <w:sz w:val="20"/>
          <w:szCs w:val="20"/>
        </w:rPr>
        <w:br/>
        <w:t>No postal : …………………………………………</w:t>
      </w:r>
      <w:r w:rsidR="00285BCB" w:rsidRPr="00C11A8B">
        <w:rPr>
          <w:sz w:val="20"/>
          <w:szCs w:val="20"/>
        </w:rPr>
        <w:tab/>
      </w:r>
      <w:r w:rsidR="00291DDF" w:rsidRPr="00C11A8B">
        <w:rPr>
          <w:sz w:val="20"/>
          <w:szCs w:val="20"/>
        </w:rPr>
        <w:tab/>
      </w:r>
      <w:r w:rsidR="00285BCB" w:rsidRPr="00C11A8B">
        <w:rPr>
          <w:sz w:val="20"/>
          <w:szCs w:val="20"/>
        </w:rPr>
        <w:t>Localité : ……………………………………</w:t>
      </w:r>
      <w:proofErr w:type="gramStart"/>
      <w:r w:rsidR="00152049" w:rsidRPr="00C11A8B">
        <w:rPr>
          <w:sz w:val="20"/>
          <w:szCs w:val="20"/>
        </w:rPr>
        <w:t>…….</w:t>
      </w:r>
      <w:proofErr w:type="gramEnd"/>
      <w:r w:rsidR="00152049" w:rsidRPr="00C11A8B">
        <w:rPr>
          <w:sz w:val="20"/>
          <w:szCs w:val="20"/>
        </w:rPr>
        <w:t>.</w:t>
      </w:r>
      <w:r w:rsidR="00152049" w:rsidRPr="00C11A8B">
        <w:rPr>
          <w:sz w:val="20"/>
          <w:szCs w:val="20"/>
        </w:rPr>
        <w:br/>
        <w:t>email : ……………………………………………….</w:t>
      </w:r>
      <w:r w:rsidR="00444960" w:rsidRPr="00C11A8B">
        <w:rPr>
          <w:sz w:val="20"/>
          <w:szCs w:val="20"/>
        </w:rPr>
        <w:tab/>
      </w:r>
      <w:r w:rsidR="00291DDF" w:rsidRPr="00C11A8B">
        <w:rPr>
          <w:sz w:val="20"/>
          <w:szCs w:val="20"/>
        </w:rPr>
        <w:tab/>
      </w:r>
      <w:r w:rsidR="00444960" w:rsidRPr="00C11A8B">
        <w:rPr>
          <w:sz w:val="20"/>
          <w:szCs w:val="20"/>
        </w:rPr>
        <w:t xml:space="preserve">Tel. </w:t>
      </w:r>
      <w:proofErr w:type="gramStart"/>
      <w:r w:rsidR="00444960" w:rsidRPr="00C11A8B">
        <w:rPr>
          <w:sz w:val="20"/>
          <w:szCs w:val="20"/>
        </w:rPr>
        <w:t>portable</w:t>
      </w:r>
      <w:proofErr w:type="gramEnd"/>
      <w:r w:rsidR="00444960" w:rsidRPr="00C11A8B">
        <w:rPr>
          <w:sz w:val="20"/>
          <w:szCs w:val="20"/>
        </w:rPr>
        <w:t> : …………………………………..</w:t>
      </w:r>
    </w:p>
    <w:p w14:paraId="711F88B2" w14:textId="77777777" w:rsidR="00951D32" w:rsidRDefault="00052914" w:rsidP="004349F3">
      <w:pPr>
        <w:spacing w:line="240" w:lineRule="auto"/>
        <w:rPr>
          <w:sz w:val="20"/>
          <w:szCs w:val="20"/>
        </w:rPr>
      </w:pPr>
      <w:r w:rsidRPr="00A77C4F">
        <w:rPr>
          <w:b/>
          <w:sz w:val="20"/>
          <w:szCs w:val="20"/>
        </w:rPr>
        <w:t>Cotisa</w:t>
      </w:r>
      <w:r w:rsidR="00446445" w:rsidRPr="00A77C4F">
        <w:rPr>
          <w:b/>
          <w:sz w:val="20"/>
          <w:szCs w:val="20"/>
        </w:rPr>
        <w:t>tion</w:t>
      </w:r>
      <w:r w:rsidR="00F22B69" w:rsidRPr="00A77C4F">
        <w:rPr>
          <w:b/>
          <w:sz w:val="20"/>
          <w:szCs w:val="20"/>
        </w:rPr>
        <w:t xml:space="preserve"> (merci de cocher)</w:t>
      </w:r>
      <w:r w:rsidR="00446445" w:rsidRPr="00A77C4F">
        <w:rPr>
          <w:b/>
          <w:sz w:val="20"/>
          <w:szCs w:val="20"/>
        </w:rPr>
        <w:t xml:space="preserve"> </w:t>
      </w:r>
      <w:r w:rsidRPr="00A77C4F">
        <w:rPr>
          <w:b/>
          <w:sz w:val="20"/>
          <w:szCs w:val="20"/>
        </w:rPr>
        <w:t>:</w:t>
      </w:r>
      <w:r w:rsidR="00F22B69" w:rsidRPr="00A77C4F">
        <w:rPr>
          <w:sz w:val="20"/>
          <w:szCs w:val="20"/>
        </w:rPr>
        <w:br/>
      </w:r>
      <w:r w:rsidR="00F22B69" w:rsidRPr="00A77C4F">
        <w:rPr>
          <w:sz w:val="20"/>
          <w:szCs w:val="20"/>
        </w:rPr>
        <w:sym w:font="Symbol" w:char="F0A0"/>
      </w:r>
      <w:r w:rsidR="00F22B69" w:rsidRPr="00A77C4F">
        <w:rPr>
          <w:sz w:val="20"/>
          <w:szCs w:val="20"/>
        </w:rPr>
        <w:t xml:space="preserve"> </w:t>
      </w:r>
      <w:proofErr w:type="gramStart"/>
      <w:r w:rsidR="00F40529" w:rsidRPr="00A77C4F">
        <w:rPr>
          <w:sz w:val="20"/>
          <w:szCs w:val="20"/>
        </w:rPr>
        <w:t>Adulte:</w:t>
      </w:r>
      <w:proofErr w:type="gramEnd"/>
      <w:r w:rsidR="00F40529" w:rsidRPr="00A77C4F">
        <w:rPr>
          <w:sz w:val="20"/>
          <w:szCs w:val="20"/>
        </w:rPr>
        <w:t xml:space="preserve"> 150.-</w:t>
      </w:r>
      <w:r w:rsidR="00F40529" w:rsidRPr="00A77C4F">
        <w:rPr>
          <w:sz w:val="20"/>
          <w:szCs w:val="20"/>
        </w:rPr>
        <w:br/>
      </w:r>
      <w:r w:rsidR="00F40529" w:rsidRPr="00A77C4F">
        <w:rPr>
          <w:sz w:val="20"/>
          <w:szCs w:val="20"/>
        </w:rPr>
        <w:sym w:font="Symbol" w:char="F0A0"/>
      </w:r>
      <w:r w:rsidR="00F40529" w:rsidRPr="00A77C4F">
        <w:rPr>
          <w:sz w:val="20"/>
          <w:szCs w:val="20"/>
        </w:rPr>
        <w:t xml:space="preserve"> </w:t>
      </w:r>
      <w:r w:rsidR="00951D32">
        <w:rPr>
          <w:sz w:val="20"/>
          <w:szCs w:val="20"/>
        </w:rPr>
        <w:t xml:space="preserve">Etudiants et apprentis : </w:t>
      </w:r>
      <w:r w:rsidR="00F40529" w:rsidRPr="00A77C4F">
        <w:rPr>
          <w:sz w:val="20"/>
          <w:szCs w:val="20"/>
        </w:rPr>
        <w:t>1</w:t>
      </w:r>
      <w:r w:rsidR="00951D32">
        <w:rPr>
          <w:sz w:val="20"/>
          <w:szCs w:val="20"/>
        </w:rPr>
        <w:t>20</w:t>
      </w:r>
      <w:r w:rsidR="00F40529" w:rsidRPr="00A77C4F">
        <w:rPr>
          <w:sz w:val="20"/>
          <w:szCs w:val="20"/>
        </w:rPr>
        <w:t>.-</w:t>
      </w:r>
      <w:r w:rsidR="00DD07F4" w:rsidRPr="00A77C4F">
        <w:rPr>
          <w:sz w:val="20"/>
          <w:szCs w:val="20"/>
        </w:rPr>
        <w:br/>
      </w:r>
      <w:r w:rsidR="00F22B69" w:rsidRPr="00A77C4F">
        <w:rPr>
          <w:sz w:val="20"/>
          <w:szCs w:val="20"/>
        </w:rPr>
        <w:sym w:font="Symbol" w:char="F0A0"/>
      </w:r>
      <w:r w:rsidR="00F22B69" w:rsidRPr="00A77C4F">
        <w:rPr>
          <w:sz w:val="20"/>
          <w:szCs w:val="20"/>
        </w:rPr>
        <w:t xml:space="preserve"> </w:t>
      </w:r>
      <w:r w:rsidR="00951D32">
        <w:rPr>
          <w:sz w:val="20"/>
          <w:szCs w:val="20"/>
        </w:rPr>
        <w:t>Couple : 250.-</w:t>
      </w:r>
      <w:r w:rsidR="002015AC" w:rsidRPr="00A77C4F">
        <w:rPr>
          <w:sz w:val="20"/>
          <w:szCs w:val="20"/>
        </w:rPr>
        <w:br/>
      </w:r>
      <w:r w:rsidR="00F22B69" w:rsidRPr="00A77C4F">
        <w:rPr>
          <w:sz w:val="20"/>
          <w:szCs w:val="20"/>
        </w:rPr>
        <w:sym w:font="Symbol" w:char="F0A0"/>
      </w:r>
      <w:r w:rsidR="00F22B69" w:rsidRPr="00A77C4F">
        <w:rPr>
          <w:sz w:val="20"/>
          <w:szCs w:val="20"/>
        </w:rPr>
        <w:t xml:space="preserve"> </w:t>
      </w:r>
      <w:r w:rsidR="002015AC" w:rsidRPr="00A77C4F">
        <w:rPr>
          <w:sz w:val="20"/>
          <w:szCs w:val="20"/>
        </w:rPr>
        <w:t>Famille</w:t>
      </w:r>
      <w:r w:rsidR="00951D32">
        <w:rPr>
          <w:sz w:val="20"/>
          <w:szCs w:val="20"/>
        </w:rPr>
        <w:t> : 300.-</w:t>
      </w:r>
    </w:p>
    <w:p w14:paraId="5FDDEDE5" w14:textId="3D86324F" w:rsidR="00A63A69" w:rsidRPr="00E121DA" w:rsidRDefault="00951D32" w:rsidP="00E121DA">
      <w:pPr>
        <w:spacing w:after="0" w:line="240" w:lineRule="auto"/>
        <w:rPr>
          <w:rFonts w:cstheme="minorHAnsi"/>
          <w:b/>
          <w:bCs/>
          <w:sz w:val="20"/>
          <w:szCs w:val="20"/>
          <w:lang w:val="fr-FR"/>
        </w:rPr>
      </w:pPr>
      <w:r w:rsidRPr="00951D32">
        <w:rPr>
          <w:rFonts w:cstheme="minorHAnsi"/>
          <w:sz w:val="20"/>
          <w:szCs w:val="20"/>
          <w:lang w:val="fr-FR"/>
        </w:rPr>
        <w:t>Frais d’inscription de 30.- par adulte uniquement la 1ère année, incluent un cours d’initiation.</w:t>
      </w:r>
      <w:r w:rsidR="00E121DA">
        <w:rPr>
          <w:rFonts w:cstheme="minorHAnsi"/>
          <w:b/>
          <w:bCs/>
          <w:sz w:val="20"/>
          <w:szCs w:val="20"/>
          <w:lang w:val="fr-FR"/>
        </w:rPr>
        <w:br/>
      </w:r>
    </w:p>
    <w:p w14:paraId="68AAA3EF" w14:textId="36755922" w:rsidR="0058598E" w:rsidRPr="00A77C4F" w:rsidRDefault="00E121DA" w:rsidP="005C5F79">
      <w:pPr>
        <w:rPr>
          <w:sz w:val="20"/>
          <w:szCs w:val="20"/>
        </w:rPr>
      </w:pPr>
      <w:r>
        <w:rPr>
          <w:sz w:val="20"/>
          <w:szCs w:val="20"/>
          <w:u w:val="single"/>
        </w:rPr>
        <w:t>Règles de fonctionnement</w:t>
      </w:r>
      <w:r w:rsidR="00AF7648" w:rsidRPr="00A77C4F">
        <w:rPr>
          <w:sz w:val="20"/>
          <w:szCs w:val="20"/>
          <w:u w:val="single"/>
        </w:rPr>
        <w:br/>
      </w:r>
      <w:r w:rsidR="00C52C1D" w:rsidRPr="00A77C4F">
        <w:rPr>
          <w:sz w:val="20"/>
          <w:szCs w:val="20"/>
          <w:u w:val="single"/>
        </w:rPr>
        <w:br/>
      </w:r>
      <w:r w:rsidR="00C52C1D" w:rsidRPr="00A77C4F">
        <w:rPr>
          <w:sz w:val="20"/>
          <w:szCs w:val="20"/>
        </w:rPr>
        <w:t>1.</w:t>
      </w:r>
      <w:r>
        <w:rPr>
          <w:sz w:val="20"/>
          <w:szCs w:val="20"/>
        </w:rPr>
        <w:t xml:space="preserve"> </w:t>
      </w:r>
      <w:r w:rsidR="00C52C1D" w:rsidRPr="00A77C4F">
        <w:rPr>
          <w:sz w:val="20"/>
          <w:szCs w:val="20"/>
        </w:rPr>
        <w:t>La cotisation inclus l’utilisation du matériel</w:t>
      </w:r>
      <w:r w:rsidR="00951D32">
        <w:rPr>
          <w:sz w:val="20"/>
          <w:szCs w:val="20"/>
        </w:rPr>
        <w:t xml:space="preserve"> et l’accès en tout temps au club</w:t>
      </w:r>
      <w:r w:rsidR="00C52C1D" w:rsidRPr="00A77C4F">
        <w:rPr>
          <w:sz w:val="20"/>
          <w:szCs w:val="20"/>
        </w:rPr>
        <w:t>.</w:t>
      </w:r>
      <w:r w:rsidR="003D3F09" w:rsidRPr="00A77C4F">
        <w:rPr>
          <w:sz w:val="20"/>
          <w:szCs w:val="20"/>
        </w:rPr>
        <w:br/>
      </w:r>
      <w:r w:rsidR="00C52C1D" w:rsidRPr="00A77C4F">
        <w:rPr>
          <w:b/>
          <w:sz w:val="20"/>
          <w:szCs w:val="20"/>
        </w:rPr>
        <w:t xml:space="preserve">2. La durée de la sortie SUP est fixée à 1 heure, après 1 heure le membre doit rentrer à la base et </w:t>
      </w:r>
      <w:r w:rsidR="005405D4" w:rsidRPr="00A77C4F">
        <w:rPr>
          <w:b/>
          <w:sz w:val="20"/>
          <w:szCs w:val="20"/>
        </w:rPr>
        <w:t xml:space="preserve">mettre son SUP à la disposition des autres </w:t>
      </w:r>
      <w:r w:rsidR="00AF7648" w:rsidRPr="00A77C4F">
        <w:rPr>
          <w:b/>
          <w:sz w:val="20"/>
          <w:szCs w:val="20"/>
        </w:rPr>
        <w:t>utilisateurs</w:t>
      </w:r>
      <w:r w:rsidR="00AF7648" w:rsidRPr="00A77C4F">
        <w:rPr>
          <w:sz w:val="20"/>
          <w:szCs w:val="20"/>
        </w:rPr>
        <w:t>.</w:t>
      </w:r>
      <w:r w:rsidR="00951D32">
        <w:rPr>
          <w:sz w:val="20"/>
          <w:szCs w:val="20"/>
        </w:rPr>
        <w:br/>
      </w:r>
      <w:r w:rsidR="005C5F79" w:rsidRPr="00A77C4F">
        <w:rPr>
          <w:sz w:val="20"/>
          <w:szCs w:val="20"/>
        </w:rPr>
        <w:t xml:space="preserve">3. Le matériel </w:t>
      </w:r>
      <w:r w:rsidR="00AF7648" w:rsidRPr="00A77C4F">
        <w:rPr>
          <w:sz w:val="20"/>
          <w:szCs w:val="20"/>
        </w:rPr>
        <w:t>reste au club et ne peut être pris à l’extérieur. Par exemple, le membre ne peut prendre du maté</w:t>
      </w:r>
      <w:r w:rsidR="005C5F79" w:rsidRPr="00A77C4F">
        <w:rPr>
          <w:sz w:val="20"/>
          <w:szCs w:val="20"/>
        </w:rPr>
        <w:t xml:space="preserve">riel pour partir en excursion </w:t>
      </w:r>
      <w:r w:rsidR="00366524" w:rsidRPr="00A77C4F">
        <w:rPr>
          <w:sz w:val="20"/>
          <w:szCs w:val="20"/>
        </w:rPr>
        <w:t xml:space="preserve">ou </w:t>
      </w:r>
      <w:r w:rsidRPr="00A77C4F">
        <w:rPr>
          <w:sz w:val="20"/>
          <w:szCs w:val="20"/>
        </w:rPr>
        <w:t>en vacances</w:t>
      </w:r>
      <w:r w:rsidR="00366524" w:rsidRPr="00A77C4F">
        <w:rPr>
          <w:sz w:val="20"/>
          <w:szCs w:val="20"/>
        </w:rPr>
        <w:t>.</w:t>
      </w:r>
      <w:r w:rsidR="003D3F09" w:rsidRPr="00A77C4F">
        <w:rPr>
          <w:sz w:val="20"/>
          <w:szCs w:val="20"/>
        </w:rPr>
        <w:br/>
      </w:r>
      <w:r w:rsidR="00AF7648" w:rsidRPr="00A77C4F">
        <w:rPr>
          <w:sz w:val="20"/>
          <w:szCs w:val="20"/>
        </w:rPr>
        <w:t>4</w:t>
      </w:r>
      <w:r w:rsidR="005405D4" w:rsidRPr="00A77C4F">
        <w:rPr>
          <w:sz w:val="20"/>
          <w:szCs w:val="20"/>
        </w:rPr>
        <w:t>.</w:t>
      </w:r>
      <w:r w:rsidR="00485709" w:rsidRPr="00A77C4F">
        <w:rPr>
          <w:sz w:val="20"/>
          <w:szCs w:val="20"/>
        </w:rPr>
        <w:t xml:space="preserve"> Le matériel doit être respecté et retourné dans son état original. Toute perte ou dommage sera facturé.</w:t>
      </w:r>
      <w:r w:rsidR="003D3F09" w:rsidRPr="00A77C4F">
        <w:rPr>
          <w:sz w:val="20"/>
          <w:szCs w:val="20"/>
        </w:rPr>
        <w:br/>
      </w:r>
      <w:r w:rsidR="00485709" w:rsidRPr="00A77C4F">
        <w:rPr>
          <w:sz w:val="20"/>
          <w:szCs w:val="20"/>
        </w:rPr>
        <w:t xml:space="preserve">5. </w:t>
      </w:r>
      <w:r w:rsidR="005405D4" w:rsidRPr="00A77C4F">
        <w:rPr>
          <w:sz w:val="20"/>
          <w:szCs w:val="20"/>
        </w:rPr>
        <w:t>Le membre inscrit sur le registre des sorties son nom, le numéro de sa planche ainsi que s</w:t>
      </w:r>
      <w:r w:rsidR="003D3F09" w:rsidRPr="00A77C4F">
        <w:rPr>
          <w:sz w:val="20"/>
          <w:szCs w:val="20"/>
        </w:rPr>
        <w:t>on heure de départ et arrivée.</w:t>
      </w:r>
      <w:r w:rsidR="003D3F09" w:rsidRPr="00A77C4F">
        <w:rPr>
          <w:sz w:val="20"/>
          <w:szCs w:val="20"/>
        </w:rPr>
        <w:br/>
      </w:r>
      <w:r w:rsidR="00485709" w:rsidRPr="00A77C4F">
        <w:rPr>
          <w:sz w:val="20"/>
          <w:szCs w:val="20"/>
        </w:rPr>
        <w:t>6</w:t>
      </w:r>
      <w:r w:rsidR="005405D4" w:rsidRPr="00A77C4F">
        <w:rPr>
          <w:sz w:val="20"/>
          <w:szCs w:val="20"/>
        </w:rPr>
        <w:t>. Le membre n’a pas la priorité sur les non-membres pour l’utilisation du matériel. Lorsque le club est ouvert au public, le membre se conform</w:t>
      </w:r>
      <w:r w:rsidR="005C5F79" w:rsidRPr="00A77C4F">
        <w:rPr>
          <w:sz w:val="20"/>
          <w:szCs w:val="20"/>
        </w:rPr>
        <w:t>e aux directives de la personne responsable du</w:t>
      </w:r>
      <w:r w:rsidR="005405D4" w:rsidRPr="00A77C4F">
        <w:rPr>
          <w:sz w:val="20"/>
          <w:szCs w:val="20"/>
        </w:rPr>
        <w:t xml:space="preserve"> club et attend son tour pour </w:t>
      </w:r>
      <w:r w:rsidR="00AF7648" w:rsidRPr="00A77C4F">
        <w:rPr>
          <w:sz w:val="20"/>
          <w:szCs w:val="20"/>
        </w:rPr>
        <w:t>pr</w:t>
      </w:r>
      <w:r w:rsidR="003D3F09" w:rsidRPr="00A77C4F">
        <w:rPr>
          <w:sz w:val="20"/>
          <w:szCs w:val="20"/>
        </w:rPr>
        <w:t>endre du matériel disponible.</w:t>
      </w:r>
      <w:r w:rsidR="003D3F09" w:rsidRPr="00A77C4F">
        <w:rPr>
          <w:sz w:val="20"/>
          <w:szCs w:val="20"/>
        </w:rPr>
        <w:br/>
      </w:r>
      <w:r w:rsidR="00485709" w:rsidRPr="00A77C4F">
        <w:rPr>
          <w:sz w:val="20"/>
          <w:szCs w:val="20"/>
        </w:rPr>
        <w:t>7</w:t>
      </w:r>
      <w:r w:rsidR="005405D4" w:rsidRPr="00A77C4F">
        <w:rPr>
          <w:sz w:val="20"/>
          <w:szCs w:val="20"/>
        </w:rPr>
        <w:t xml:space="preserve">. Le membre a accès au club en tout temps grâce à une clé mise à disposition et peut ainsi profiter à sa convenance du matériel. </w:t>
      </w:r>
      <w:r w:rsidR="00492E02" w:rsidRPr="00A77C4F">
        <w:rPr>
          <w:sz w:val="20"/>
          <w:szCs w:val="20"/>
        </w:rPr>
        <w:br/>
      </w:r>
      <w:r w:rsidR="00AF7648" w:rsidRPr="00A77C4F">
        <w:rPr>
          <w:sz w:val="20"/>
          <w:szCs w:val="20"/>
        </w:rPr>
        <w:t xml:space="preserve">Afin d’éviter toute attente, </w:t>
      </w:r>
      <w:r w:rsidRPr="00A77C4F">
        <w:rPr>
          <w:sz w:val="20"/>
          <w:szCs w:val="20"/>
        </w:rPr>
        <w:t>nous rendons</w:t>
      </w:r>
      <w:r w:rsidR="005405D4" w:rsidRPr="00A77C4F">
        <w:rPr>
          <w:sz w:val="20"/>
          <w:szCs w:val="20"/>
        </w:rPr>
        <w:t xml:space="preserve"> attentif </w:t>
      </w:r>
      <w:r w:rsidR="00AF7648" w:rsidRPr="00A77C4F">
        <w:rPr>
          <w:sz w:val="20"/>
          <w:szCs w:val="20"/>
        </w:rPr>
        <w:t xml:space="preserve">que </w:t>
      </w:r>
      <w:r w:rsidR="005C5F79" w:rsidRPr="00A77C4F">
        <w:rPr>
          <w:sz w:val="20"/>
          <w:szCs w:val="20"/>
        </w:rPr>
        <w:t xml:space="preserve">les samedis et </w:t>
      </w:r>
      <w:r w:rsidR="00AF7648" w:rsidRPr="00A77C4F">
        <w:rPr>
          <w:sz w:val="20"/>
          <w:szCs w:val="20"/>
        </w:rPr>
        <w:t>dimanche</w:t>
      </w:r>
      <w:r w:rsidR="005C5F79" w:rsidRPr="00A77C4F">
        <w:rPr>
          <w:sz w:val="20"/>
          <w:szCs w:val="20"/>
        </w:rPr>
        <w:t>s</w:t>
      </w:r>
      <w:r w:rsidR="00AF7648" w:rsidRPr="00A77C4F">
        <w:rPr>
          <w:sz w:val="20"/>
          <w:szCs w:val="20"/>
        </w:rPr>
        <w:t xml:space="preserve"> après-midi ainsi que </w:t>
      </w:r>
      <w:r w:rsidRPr="00A77C4F">
        <w:rPr>
          <w:sz w:val="20"/>
          <w:szCs w:val="20"/>
        </w:rPr>
        <w:t>les après-midis</w:t>
      </w:r>
      <w:r w:rsidR="00AF7648" w:rsidRPr="00A77C4F">
        <w:rPr>
          <w:sz w:val="20"/>
          <w:szCs w:val="20"/>
        </w:rPr>
        <w:t xml:space="preserve"> pendant les vacances scolaires sont des périodes de forte affluence.</w:t>
      </w:r>
    </w:p>
    <w:p w14:paraId="755FE5A2" w14:textId="77777777" w:rsidR="003D3F09" w:rsidRPr="00A77C4F" w:rsidRDefault="003D3F09" w:rsidP="003D3F09">
      <w:pPr>
        <w:rPr>
          <w:sz w:val="20"/>
          <w:szCs w:val="20"/>
          <w:u w:val="single"/>
        </w:rPr>
      </w:pPr>
      <w:r w:rsidRPr="00A77C4F">
        <w:rPr>
          <w:sz w:val="20"/>
          <w:szCs w:val="20"/>
          <w:u w:val="single"/>
        </w:rPr>
        <w:lastRenderedPageBreak/>
        <w:t>Règle</w:t>
      </w:r>
      <w:r w:rsidR="00B47CAC" w:rsidRPr="00A77C4F">
        <w:rPr>
          <w:sz w:val="20"/>
          <w:szCs w:val="20"/>
          <w:u w:val="single"/>
        </w:rPr>
        <w:t>s</w:t>
      </w:r>
      <w:r w:rsidRPr="00A77C4F">
        <w:rPr>
          <w:sz w:val="20"/>
          <w:szCs w:val="20"/>
          <w:u w:val="single"/>
        </w:rPr>
        <w:t xml:space="preserve"> de sortie SUP</w:t>
      </w:r>
    </w:p>
    <w:p w14:paraId="38B42E0D" w14:textId="6044D31E" w:rsidR="00E121DA" w:rsidRDefault="003D3F09" w:rsidP="003D3F09">
      <w:pPr>
        <w:pStyle w:val="ListParagraph"/>
        <w:numPr>
          <w:ilvl w:val="0"/>
          <w:numId w:val="7"/>
        </w:numPr>
        <w:tabs>
          <w:tab w:val="left" w:pos="3544"/>
        </w:tabs>
        <w:rPr>
          <w:sz w:val="20"/>
          <w:szCs w:val="20"/>
        </w:rPr>
      </w:pPr>
      <w:r w:rsidRPr="00A77C4F">
        <w:rPr>
          <w:sz w:val="20"/>
          <w:szCs w:val="20"/>
        </w:rPr>
        <w:t>L</w:t>
      </w:r>
      <w:r w:rsidR="00E121DA">
        <w:rPr>
          <w:sz w:val="20"/>
          <w:szCs w:val="20"/>
        </w:rPr>
        <w:t>e club décline toute responsabilité en cas d</w:t>
      </w:r>
      <w:r w:rsidRPr="00A77C4F">
        <w:rPr>
          <w:sz w:val="20"/>
          <w:szCs w:val="20"/>
        </w:rPr>
        <w:t>’</w:t>
      </w:r>
      <w:r w:rsidR="00E121DA">
        <w:rPr>
          <w:sz w:val="20"/>
          <w:szCs w:val="20"/>
        </w:rPr>
        <w:t>accident ou de dégât matériel.</w:t>
      </w:r>
    </w:p>
    <w:p w14:paraId="7AF96192" w14:textId="6D8CAB40" w:rsidR="003D3F09" w:rsidRPr="00A77C4F" w:rsidRDefault="00E121DA" w:rsidP="003D3F09">
      <w:pPr>
        <w:pStyle w:val="ListParagraph"/>
        <w:numPr>
          <w:ilvl w:val="0"/>
          <w:numId w:val="7"/>
        </w:numPr>
        <w:tabs>
          <w:tab w:val="left" w:pos="3544"/>
        </w:tabs>
        <w:rPr>
          <w:sz w:val="20"/>
          <w:szCs w:val="20"/>
        </w:rPr>
      </w:pPr>
      <w:r>
        <w:rPr>
          <w:sz w:val="20"/>
          <w:szCs w:val="20"/>
        </w:rPr>
        <w:t>L’</w:t>
      </w:r>
      <w:r w:rsidR="003D3F09" w:rsidRPr="00A77C4F">
        <w:rPr>
          <w:sz w:val="20"/>
          <w:szCs w:val="20"/>
        </w:rPr>
        <w:t>utilisateur communique tout problème de santé ou autre.</w:t>
      </w:r>
    </w:p>
    <w:p w14:paraId="4C2129A1" w14:textId="77777777" w:rsidR="003D3F09" w:rsidRPr="00A77C4F" w:rsidRDefault="003D3F09" w:rsidP="003D3F09">
      <w:pPr>
        <w:pStyle w:val="ListParagraph"/>
        <w:numPr>
          <w:ilvl w:val="0"/>
          <w:numId w:val="7"/>
        </w:numPr>
        <w:tabs>
          <w:tab w:val="left" w:pos="3544"/>
        </w:tabs>
        <w:rPr>
          <w:sz w:val="20"/>
          <w:szCs w:val="20"/>
        </w:rPr>
      </w:pPr>
      <w:r w:rsidRPr="00A77C4F">
        <w:rPr>
          <w:sz w:val="20"/>
          <w:szCs w:val="20"/>
        </w:rPr>
        <w:t>Il est interdit de pratiquer le SUP sous l’influence de l’alcool, de drogue ou de médicaments.</w:t>
      </w:r>
    </w:p>
    <w:p w14:paraId="2F46EE9D" w14:textId="77777777" w:rsidR="003D3F09" w:rsidRPr="00A77C4F" w:rsidRDefault="003D3F09" w:rsidP="003D3F09">
      <w:pPr>
        <w:pStyle w:val="ListParagraph"/>
        <w:numPr>
          <w:ilvl w:val="0"/>
          <w:numId w:val="7"/>
        </w:numPr>
        <w:tabs>
          <w:tab w:val="left" w:pos="3544"/>
        </w:tabs>
        <w:rPr>
          <w:sz w:val="20"/>
          <w:szCs w:val="20"/>
        </w:rPr>
      </w:pPr>
      <w:r w:rsidRPr="00A77C4F">
        <w:rPr>
          <w:sz w:val="20"/>
          <w:szCs w:val="20"/>
        </w:rPr>
        <w:t xml:space="preserve">Le port du </w:t>
      </w:r>
      <w:proofErr w:type="spellStart"/>
      <w:r w:rsidRPr="00A77C4F">
        <w:rPr>
          <w:sz w:val="20"/>
          <w:szCs w:val="20"/>
        </w:rPr>
        <w:t>leash</w:t>
      </w:r>
      <w:proofErr w:type="spellEnd"/>
      <w:r w:rsidRPr="00A77C4F">
        <w:rPr>
          <w:sz w:val="20"/>
          <w:szCs w:val="20"/>
        </w:rPr>
        <w:t xml:space="preserve"> est obligatoire.</w:t>
      </w:r>
    </w:p>
    <w:p w14:paraId="4F3CD0CE" w14:textId="77777777" w:rsidR="003D3F09" w:rsidRPr="00A77C4F" w:rsidRDefault="003D3F09" w:rsidP="003D3F09">
      <w:pPr>
        <w:pStyle w:val="ListParagraph"/>
        <w:numPr>
          <w:ilvl w:val="0"/>
          <w:numId w:val="7"/>
        </w:numPr>
        <w:tabs>
          <w:tab w:val="left" w:pos="3544"/>
        </w:tabs>
        <w:rPr>
          <w:sz w:val="20"/>
          <w:szCs w:val="20"/>
        </w:rPr>
      </w:pPr>
      <w:r w:rsidRPr="00A77C4F">
        <w:rPr>
          <w:b/>
          <w:sz w:val="20"/>
          <w:szCs w:val="20"/>
        </w:rPr>
        <w:t>Le port du gilet de sauvetage est obligatoire au-delà de 300 mètres du bord</w:t>
      </w:r>
      <w:r w:rsidRPr="00A77C4F">
        <w:rPr>
          <w:sz w:val="20"/>
          <w:szCs w:val="20"/>
        </w:rPr>
        <w:t>.</w:t>
      </w:r>
    </w:p>
    <w:p w14:paraId="6B234B85" w14:textId="77777777" w:rsidR="003D3F09" w:rsidRPr="00A77C4F" w:rsidRDefault="003D3F09" w:rsidP="003D3F09">
      <w:pPr>
        <w:pStyle w:val="ListParagraph"/>
        <w:numPr>
          <w:ilvl w:val="0"/>
          <w:numId w:val="7"/>
        </w:numPr>
        <w:tabs>
          <w:tab w:val="left" w:pos="3544"/>
        </w:tabs>
        <w:rPr>
          <w:sz w:val="20"/>
          <w:szCs w:val="20"/>
        </w:rPr>
      </w:pPr>
      <w:r w:rsidRPr="00A77C4F">
        <w:rPr>
          <w:sz w:val="20"/>
          <w:szCs w:val="20"/>
        </w:rPr>
        <w:t>L’âge minimum requis est de 10 ans révolu. Les jeunes de moins de 14 ans sont sous la responsabilité de leur parent ou d’une personne adulte avec laquelle ils sont venus à la plage. Le port du gilet de sauvetage est obligatoire.</w:t>
      </w:r>
    </w:p>
    <w:p w14:paraId="4415219B" w14:textId="77777777" w:rsidR="003D3F09" w:rsidRPr="00A77C4F" w:rsidRDefault="003D3F09" w:rsidP="003D3F09">
      <w:pPr>
        <w:pStyle w:val="ListParagraph"/>
        <w:numPr>
          <w:ilvl w:val="0"/>
          <w:numId w:val="7"/>
        </w:numPr>
        <w:tabs>
          <w:tab w:val="left" w:pos="3544"/>
        </w:tabs>
        <w:rPr>
          <w:sz w:val="20"/>
          <w:szCs w:val="20"/>
        </w:rPr>
      </w:pPr>
      <w:r w:rsidRPr="00A77C4F">
        <w:rPr>
          <w:sz w:val="20"/>
          <w:szCs w:val="20"/>
        </w:rPr>
        <w:t xml:space="preserve">La mise à l’eau ainsi que le retour à la plage </w:t>
      </w:r>
      <w:proofErr w:type="gramStart"/>
      <w:r w:rsidRPr="00A77C4F">
        <w:rPr>
          <w:sz w:val="20"/>
          <w:szCs w:val="20"/>
        </w:rPr>
        <w:t>s’effectue</w:t>
      </w:r>
      <w:proofErr w:type="gramEnd"/>
      <w:r w:rsidRPr="00A77C4F">
        <w:rPr>
          <w:sz w:val="20"/>
          <w:szCs w:val="20"/>
        </w:rPr>
        <w:t xml:space="preserve"> toujours à genoux.</w:t>
      </w:r>
    </w:p>
    <w:p w14:paraId="79B70D8C" w14:textId="77777777" w:rsidR="003D3F09" w:rsidRPr="00A77C4F" w:rsidRDefault="003D3F09" w:rsidP="003D3F09">
      <w:pPr>
        <w:pStyle w:val="ListParagraph"/>
        <w:numPr>
          <w:ilvl w:val="0"/>
          <w:numId w:val="7"/>
        </w:numPr>
        <w:tabs>
          <w:tab w:val="left" w:pos="3544"/>
        </w:tabs>
        <w:rPr>
          <w:sz w:val="20"/>
          <w:szCs w:val="20"/>
        </w:rPr>
      </w:pPr>
      <w:r w:rsidRPr="00A77C4F">
        <w:rPr>
          <w:sz w:val="20"/>
          <w:szCs w:val="20"/>
        </w:rPr>
        <w:t xml:space="preserve">L’utilisateur doit porter une attention particulière aux baigneurs et veillera à ne pas entraver la circulation des </w:t>
      </w:r>
      <w:r w:rsidRPr="00A77C4F">
        <w:rPr>
          <w:b/>
          <w:sz w:val="20"/>
          <w:szCs w:val="20"/>
        </w:rPr>
        <w:t>bateaux de la CGN qui ont la priorité en tout temps</w:t>
      </w:r>
      <w:r w:rsidRPr="00A77C4F">
        <w:rPr>
          <w:sz w:val="20"/>
          <w:szCs w:val="20"/>
        </w:rPr>
        <w:t>. Il est recommandé de naviguer en direction de Vevey et non de Montreux afin d’éviter le trafic de la CGN.</w:t>
      </w:r>
    </w:p>
    <w:p w14:paraId="7E8FB6AE" w14:textId="77777777" w:rsidR="003D3F09" w:rsidRPr="00A77C4F" w:rsidRDefault="003D3F09" w:rsidP="003D3F09">
      <w:pPr>
        <w:pStyle w:val="ListParagraph"/>
        <w:numPr>
          <w:ilvl w:val="0"/>
          <w:numId w:val="7"/>
        </w:numPr>
        <w:tabs>
          <w:tab w:val="left" w:pos="3544"/>
        </w:tabs>
        <w:rPr>
          <w:b/>
          <w:sz w:val="20"/>
          <w:szCs w:val="20"/>
        </w:rPr>
      </w:pPr>
      <w:r w:rsidRPr="00A77C4F">
        <w:rPr>
          <w:b/>
          <w:sz w:val="20"/>
          <w:szCs w:val="20"/>
        </w:rPr>
        <w:t>La navigation dans le port du Basset est interdite.</w:t>
      </w:r>
    </w:p>
    <w:p w14:paraId="6A60371B" w14:textId="77777777" w:rsidR="003D3F09" w:rsidRPr="00A77C4F" w:rsidRDefault="003D3F09" w:rsidP="003D3F09">
      <w:pPr>
        <w:pStyle w:val="ListParagraph"/>
        <w:numPr>
          <w:ilvl w:val="0"/>
          <w:numId w:val="7"/>
        </w:numPr>
        <w:tabs>
          <w:tab w:val="left" w:pos="3544"/>
        </w:tabs>
        <w:rPr>
          <w:sz w:val="20"/>
          <w:szCs w:val="20"/>
        </w:rPr>
      </w:pPr>
      <w:r w:rsidRPr="00A77C4F">
        <w:rPr>
          <w:sz w:val="20"/>
          <w:szCs w:val="20"/>
        </w:rPr>
        <w:t>L’utilisateur se conforme aux directives données en fonction de l’évolution de la météo.</w:t>
      </w:r>
    </w:p>
    <w:p w14:paraId="082EF76E" w14:textId="77777777" w:rsidR="003D3F09" w:rsidRPr="00A77C4F" w:rsidRDefault="003D3F09" w:rsidP="003D3F09">
      <w:pPr>
        <w:pStyle w:val="ListParagraph"/>
        <w:numPr>
          <w:ilvl w:val="0"/>
          <w:numId w:val="7"/>
        </w:numPr>
        <w:tabs>
          <w:tab w:val="left" w:pos="3544"/>
        </w:tabs>
        <w:rPr>
          <w:sz w:val="20"/>
          <w:szCs w:val="20"/>
        </w:rPr>
      </w:pPr>
      <w:r w:rsidRPr="00A77C4F">
        <w:rPr>
          <w:sz w:val="20"/>
          <w:szCs w:val="20"/>
        </w:rPr>
        <w:t>Les sorties de nuit sont interdites.</w:t>
      </w:r>
    </w:p>
    <w:p w14:paraId="0CD6EAAA" w14:textId="551E63AB" w:rsidR="00A77C4F" w:rsidRDefault="003D3F09" w:rsidP="005C5F79">
      <w:pPr>
        <w:rPr>
          <w:color w:val="000000"/>
          <w:sz w:val="20"/>
          <w:szCs w:val="20"/>
        </w:rPr>
      </w:pPr>
      <w:r w:rsidRPr="00A77C4F">
        <w:rPr>
          <w:sz w:val="20"/>
          <w:szCs w:val="20"/>
          <w:u w:val="single"/>
        </w:rPr>
        <w:t>Conseil pour la baignade</w:t>
      </w:r>
      <w:r w:rsidRPr="00A77C4F">
        <w:rPr>
          <w:b/>
          <w:sz w:val="20"/>
          <w:szCs w:val="20"/>
          <w:u w:val="single"/>
        </w:rPr>
        <w:br/>
      </w:r>
      <w:r w:rsidRPr="00A77C4F">
        <w:rPr>
          <w:color w:val="000000"/>
          <w:sz w:val="20"/>
          <w:szCs w:val="20"/>
        </w:rPr>
        <w:br/>
        <w:t>1. Ne pas plonger dans les eaux troubles ou proches des rives</w:t>
      </w:r>
      <w:r w:rsidRPr="00A77C4F">
        <w:rPr>
          <w:color w:val="000000"/>
          <w:sz w:val="20"/>
          <w:szCs w:val="20"/>
        </w:rPr>
        <w:br/>
        <w:t>2. Il est conseillé de se mouiller avant de rentrer dans l’eau et de pratiquer le SUP et de pas sauter dans l’eau après une exposition prolongée au soleil. Le corps à besoin d’un temps d’adaptation.</w:t>
      </w:r>
      <w:r w:rsidRPr="00A77C4F">
        <w:rPr>
          <w:color w:val="000000"/>
          <w:sz w:val="20"/>
          <w:szCs w:val="20"/>
        </w:rPr>
        <w:br/>
        <w:t xml:space="preserve">3. Le port du gilet est fortement conseillé </w:t>
      </w:r>
      <w:proofErr w:type="gramStart"/>
      <w:r w:rsidR="006D0B95" w:rsidRPr="00A77C4F">
        <w:rPr>
          <w:color w:val="000000"/>
          <w:sz w:val="20"/>
          <w:szCs w:val="20"/>
        </w:rPr>
        <w:t>aux personnes ne savants</w:t>
      </w:r>
      <w:proofErr w:type="gramEnd"/>
      <w:r w:rsidRPr="00A77C4F">
        <w:rPr>
          <w:color w:val="000000"/>
          <w:sz w:val="20"/>
          <w:szCs w:val="20"/>
        </w:rPr>
        <w:t xml:space="preserve"> que faiblement nager.</w:t>
      </w:r>
    </w:p>
    <w:p w14:paraId="2BF53BF9" w14:textId="13F3E125" w:rsidR="00366524" w:rsidRPr="00A77C4F" w:rsidRDefault="00366524" w:rsidP="005C5F79">
      <w:pPr>
        <w:rPr>
          <w:color w:val="000000"/>
          <w:sz w:val="20"/>
          <w:szCs w:val="20"/>
        </w:rPr>
      </w:pPr>
    </w:p>
    <w:p w14:paraId="01BC4066" w14:textId="158C6185" w:rsidR="00366524" w:rsidRPr="00A77C4F" w:rsidRDefault="00492E02" w:rsidP="005C5F79">
      <w:pPr>
        <w:rPr>
          <w:sz w:val="20"/>
          <w:szCs w:val="20"/>
        </w:rPr>
      </w:pPr>
      <w:r w:rsidRPr="00A77C4F">
        <w:rPr>
          <w:sz w:val="20"/>
          <w:szCs w:val="20"/>
        </w:rPr>
        <w:t xml:space="preserve">Lu </w:t>
      </w:r>
      <w:r w:rsidR="00AF7648" w:rsidRPr="00A77C4F">
        <w:rPr>
          <w:sz w:val="20"/>
          <w:szCs w:val="20"/>
        </w:rPr>
        <w:t xml:space="preserve">et accepté. </w:t>
      </w:r>
      <w:r w:rsidR="008351DA" w:rsidRPr="00A77C4F">
        <w:rPr>
          <w:sz w:val="20"/>
          <w:szCs w:val="20"/>
        </w:rPr>
        <w:t>Nom</w:t>
      </w:r>
      <w:r w:rsidR="00152049" w:rsidRPr="00A77C4F">
        <w:rPr>
          <w:sz w:val="20"/>
          <w:szCs w:val="20"/>
        </w:rPr>
        <w:t> du membre ou de son représentant légal: ………………………………………..</w:t>
      </w:r>
      <w:r w:rsidR="00E52AF8" w:rsidRPr="00A77C4F">
        <w:rPr>
          <w:sz w:val="20"/>
          <w:szCs w:val="20"/>
        </w:rPr>
        <w:br/>
      </w:r>
      <w:r w:rsidR="00152049" w:rsidRPr="00A77C4F">
        <w:rPr>
          <w:sz w:val="20"/>
          <w:szCs w:val="20"/>
        </w:rPr>
        <w:br/>
      </w:r>
      <w:bookmarkStart w:id="0" w:name="_GoBack"/>
      <w:bookmarkEnd w:id="0"/>
    </w:p>
    <w:p w14:paraId="2DFF4A52" w14:textId="77777777" w:rsidR="00086D5C" w:rsidRPr="00A77C4F" w:rsidRDefault="00152049" w:rsidP="005C5F79">
      <w:pPr>
        <w:rPr>
          <w:sz w:val="20"/>
          <w:szCs w:val="20"/>
        </w:rPr>
      </w:pPr>
      <w:r w:rsidRPr="00A77C4F">
        <w:rPr>
          <w:sz w:val="20"/>
          <w:szCs w:val="20"/>
        </w:rPr>
        <w:t>Date : …………………………………………………</w:t>
      </w:r>
    </w:p>
    <w:sectPr w:rsidR="00086D5C" w:rsidRPr="00A77C4F" w:rsidSect="00D6078E">
      <w:footerReference w:type="default" r:id="rId13"/>
      <w:pgSz w:w="11906" w:h="16838"/>
      <w:pgMar w:top="567" w:right="1418" w:bottom="85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A85D" w14:textId="77777777" w:rsidR="00F95E47" w:rsidRDefault="00F95E47" w:rsidP="00C1385B">
      <w:pPr>
        <w:spacing w:after="0" w:line="240" w:lineRule="auto"/>
      </w:pPr>
      <w:r>
        <w:separator/>
      </w:r>
    </w:p>
  </w:endnote>
  <w:endnote w:type="continuationSeparator" w:id="0">
    <w:p w14:paraId="23EC63D9" w14:textId="77777777" w:rsidR="00F95E47" w:rsidRDefault="00F95E47" w:rsidP="00C1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5436"/>
      <w:docPartObj>
        <w:docPartGallery w:val="Page Numbers (Bottom of Page)"/>
        <w:docPartUnique/>
      </w:docPartObj>
    </w:sdtPr>
    <w:sdtEndPr/>
    <w:sdtContent>
      <w:p w14:paraId="05570613" w14:textId="77777777" w:rsidR="00492E02" w:rsidRDefault="00C821CF">
        <w:pPr>
          <w:pStyle w:val="Footer"/>
          <w:jc w:val="center"/>
        </w:pPr>
        <w:r>
          <w:fldChar w:fldCharType="begin"/>
        </w:r>
        <w:r>
          <w:instrText xml:space="preserve"> PAGE   \* MERGEFORMAT </w:instrText>
        </w:r>
        <w:r>
          <w:fldChar w:fldCharType="separate"/>
        </w:r>
        <w:r w:rsidR="00C11A8B">
          <w:rPr>
            <w:noProof/>
          </w:rPr>
          <w:t>2</w:t>
        </w:r>
        <w:r>
          <w:rPr>
            <w:noProof/>
          </w:rPr>
          <w:fldChar w:fldCharType="end"/>
        </w:r>
        <w:r w:rsidR="009B57DE">
          <w:t xml:space="preserve"> sur 2</w:t>
        </w:r>
      </w:p>
    </w:sdtContent>
  </w:sdt>
  <w:p w14:paraId="7690C41E" w14:textId="77777777" w:rsidR="00492E02" w:rsidRDefault="0049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B311" w14:textId="77777777" w:rsidR="00F95E47" w:rsidRDefault="00F95E47" w:rsidP="00C1385B">
      <w:pPr>
        <w:spacing w:after="0" w:line="240" w:lineRule="auto"/>
      </w:pPr>
      <w:r>
        <w:separator/>
      </w:r>
    </w:p>
  </w:footnote>
  <w:footnote w:type="continuationSeparator" w:id="0">
    <w:p w14:paraId="42B1657E" w14:textId="77777777" w:rsidR="00F95E47" w:rsidRDefault="00F95E47" w:rsidP="00C1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E2A"/>
    <w:multiLevelType w:val="hybridMultilevel"/>
    <w:tmpl w:val="A6466D3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4130D5"/>
    <w:multiLevelType w:val="hybridMultilevel"/>
    <w:tmpl w:val="C37E686C"/>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15447B2E"/>
    <w:multiLevelType w:val="hybridMultilevel"/>
    <w:tmpl w:val="35346E1C"/>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1F4A051F"/>
    <w:multiLevelType w:val="hybridMultilevel"/>
    <w:tmpl w:val="032C2494"/>
    <w:lvl w:ilvl="0" w:tplc="79D8B06E">
      <w:start w:val="1"/>
      <w:numFmt w:val="bullet"/>
      <w:lvlText w:val="-"/>
      <w:lvlJc w:val="left"/>
      <w:pPr>
        <w:ind w:left="390" w:hanging="360"/>
      </w:pPr>
      <w:rPr>
        <w:rFonts w:ascii="Calibri" w:eastAsiaTheme="minorHAnsi" w:hAnsi="Calibri" w:cstheme="minorBidi" w:hint="default"/>
      </w:rPr>
    </w:lvl>
    <w:lvl w:ilvl="1" w:tplc="100C0003" w:tentative="1">
      <w:start w:val="1"/>
      <w:numFmt w:val="bullet"/>
      <w:lvlText w:val="o"/>
      <w:lvlJc w:val="left"/>
      <w:pPr>
        <w:ind w:left="1110" w:hanging="360"/>
      </w:pPr>
      <w:rPr>
        <w:rFonts w:ascii="Courier New" w:hAnsi="Courier New" w:cs="Courier New" w:hint="default"/>
      </w:rPr>
    </w:lvl>
    <w:lvl w:ilvl="2" w:tplc="100C0005" w:tentative="1">
      <w:start w:val="1"/>
      <w:numFmt w:val="bullet"/>
      <w:lvlText w:val=""/>
      <w:lvlJc w:val="left"/>
      <w:pPr>
        <w:ind w:left="1830" w:hanging="360"/>
      </w:pPr>
      <w:rPr>
        <w:rFonts w:ascii="Wingdings" w:hAnsi="Wingdings" w:hint="default"/>
      </w:rPr>
    </w:lvl>
    <w:lvl w:ilvl="3" w:tplc="100C0001" w:tentative="1">
      <w:start w:val="1"/>
      <w:numFmt w:val="bullet"/>
      <w:lvlText w:val=""/>
      <w:lvlJc w:val="left"/>
      <w:pPr>
        <w:ind w:left="2550" w:hanging="360"/>
      </w:pPr>
      <w:rPr>
        <w:rFonts w:ascii="Symbol" w:hAnsi="Symbol" w:hint="default"/>
      </w:rPr>
    </w:lvl>
    <w:lvl w:ilvl="4" w:tplc="100C0003" w:tentative="1">
      <w:start w:val="1"/>
      <w:numFmt w:val="bullet"/>
      <w:lvlText w:val="o"/>
      <w:lvlJc w:val="left"/>
      <w:pPr>
        <w:ind w:left="3270" w:hanging="360"/>
      </w:pPr>
      <w:rPr>
        <w:rFonts w:ascii="Courier New" w:hAnsi="Courier New" w:cs="Courier New" w:hint="default"/>
      </w:rPr>
    </w:lvl>
    <w:lvl w:ilvl="5" w:tplc="100C0005" w:tentative="1">
      <w:start w:val="1"/>
      <w:numFmt w:val="bullet"/>
      <w:lvlText w:val=""/>
      <w:lvlJc w:val="left"/>
      <w:pPr>
        <w:ind w:left="3990" w:hanging="360"/>
      </w:pPr>
      <w:rPr>
        <w:rFonts w:ascii="Wingdings" w:hAnsi="Wingdings" w:hint="default"/>
      </w:rPr>
    </w:lvl>
    <w:lvl w:ilvl="6" w:tplc="100C0001" w:tentative="1">
      <w:start w:val="1"/>
      <w:numFmt w:val="bullet"/>
      <w:lvlText w:val=""/>
      <w:lvlJc w:val="left"/>
      <w:pPr>
        <w:ind w:left="4710" w:hanging="360"/>
      </w:pPr>
      <w:rPr>
        <w:rFonts w:ascii="Symbol" w:hAnsi="Symbol" w:hint="default"/>
      </w:rPr>
    </w:lvl>
    <w:lvl w:ilvl="7" w:tplc="100C0003" w:tentative="1">
      <w:start w:val="1"/>
      <w:numFmt w:val="bullet"/>
      <w:lvlText w:val="o"/>
      <w:lvlJc w:val="left"/>
      <w:pPr>
        <w:ind w:left="5430" w:hanging="360"/>
      </w:pPr>
      <w:rPr>
        <w:rFonts w:ascii="Courier New" w:hAnsi="Courier New" w:cs="Courier New" w:hint="default"/>
      </w:rPr>
    </w:lvl>
    <w:lvl w:ilvl="8" w:tplc="100C0005" w:tentative="1">
      <w:start w:val="1"/>
      <w:numFmt w:val="bullet"/>
      <w:lvlText w:val=""/>
      <w:lvlJc w:val="left"/>
      <w:pPr>
        <w:ind w:left="6150" w:hanging="360"/>
      </w:pPr>
      <w:rPr>
        <w:rFonts w:ascii="Wingdings" w:hAnsi="Wingdings" w:hint="default"/>
      </w:rPr>
    </w:lvl>
  </w:abstractNum>
  <w:abstractNum w:abstractNumId="4" w15:restartNumberingAfterBreak="0">
    <w:nsid w:val="7364021E"/>
    <w:multiLevelType w:val="hybridMultilevel"/>
    <w:tmpl w:val="8F344724"/>
    <w:lvl w:ilvl="0" w:tplc="B2F627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051AA"/>
    <w:multiLevelType w:val="hybridMultilevel"/>
    <w:tmpl w:val="BE7E5F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4331BC7"/>
    <w:multiLevelType w:val="hybridMultilevel"/>
    <w:tmpl w:val="7A5C99C6"/>
    <w:lvl w:ilvl="0" w:tplc="100C000F">
      <w:start w:val="1"/>
      <w:numFmt w:val="decimal"/>
      <w:lvlText w:val="%1."/>
      <w:lvlJc w:val="left"/>
      <w:pPr>
        <w:ind w:left="36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7" w15:restartNumberingAfterBreak="0">
    <w:nsid w:val="7E072DC9"/>
    <w:multiLevelType w:val="hybridMultilevel"/>
    <w:tmpl w:val="55028C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001A"/>
    <w:rsid w:val="000051EB"/>
    <w:rsid w:val="00025D4B"/>
    <w:rsid w:val="00034F75"/>
    <w:rsid w:val="00037E3E"/>
    <w:rsid w:val="00042959"/>
    <w:rsid w:val="00046F2A"/>
    <w:rsid w:val="00052914"/>
    <w:rsid w:val="000740E5"/>
    <w:rsid w:val="0008023C"/>
    <w:rsid w:val="00086CEE"/>
    <w:rsid w:val="00086D5C"/>
    <w:rsid w:val="000B2169"/>
    <w:rsid w:val="00132B83"/>
    <w:rsid w:val="00137E73"/>
    <w:rsid w:val="00152049"/>
    <w:rsid w:val="00153B1B"/>
    <w:rsid w:val="001A2D4B"/>
    <w:rsid w:val="001A7E9E"/>
    <w:rsid w:val="002015AC"/>
    <w:rsid w:val="002327D8"/>
    <w:rsid w:val="0024233E"/>
    <w:rsid w:val="00246E24"/>
    <w:rsid w:val="00262BCF"/>
    <w:rsid w:val="00285BCB"/>
    <w:rsid w:val="00285E2E"/>
    <w:rsid w:val="00285FE9"/>
    <w:rsid w:val="00291DDF"/>
    <w:rsid w:val="002954A6"/>
    <w:rsid w:val="002A0BD3"/>
    <w:rsid w:val="002B3FE3"/>
    <w:rsid w:val="002B79AE"/>
    <w:rsid w:val="0030145C"/>
    <w:rsid w:val="00304DA5"/>
    <w:rsid w:val="003144AA"/>
    <w:rsid w:val="00344ADC"/>
    <w:rsid w:val="00350D0B"/>
    <w:rsid w:val="00366524"/>
    <w:rsid w:val="003846B0"/>
    <w:rsid w:val="003B1537"/>
    <w:rsid w:val="003D3376"/>
    <w:rsid w:val="003D3F09"/>
    <w:rsid w:val="003F559D"/>
    <w:rsid w:val="003F6289"/>
    <w:rsid w:val="004000CE"/>
    <w:rsid w:val="00405470"/>
    <w:rsid w:val="00405C1D"/>
    <w:rsid w:val="00407D1E"/>
    <w:rsid w:val="00412679"/>
    <w:rsid w:val="00412EB0"/>
    <w:rsid w:val="00420192"/>
    <w:rsid w:val="00433C1B"/>
    <w:rsid w:val="004349F3"/>
    <w:rsid w:val="00444960"/>
    <w:rsid w:val="00446445"/>
    <w:rsid w:val="00451176"/>
    <w:rsid w:val="0045714F"/>
    <w:rsid w:val="004631F0"/>
    <w:rsid w:val="00474CB9"/>
    <w:rsid w:val="00474E28"/>
    <w:rsid w:val="00485709"/>
    <w:rsid w:val="00492E02"/>
    <w:rsid w:val="004962A7"/>
    <w:rsid w:val="004D19BB"/>
    <w:rsid w:val="004E292D"/>
    <w:rsid w:val="004F6A43"/>
    <w:rsid w:val="00504E6D"/>
    <w:rsid w:val="0052001A"/>
    <w:rsid w:val="005207D7"/>
    <w:rsid w:val="005268EA"/>
    <w:rsid w:val="005405D4"/>
    <w:rsid w:val="00542BBD"/>
    <w:rsid w:val="005778F4"/>
    <w:rsid w:val="0058598E"/>
    <w:rsid w:val="00597B2A"/>
    <w:rsid w:val="005B0E5E"/>
    <w:rsid w:val="005B3C21"/>
    <w:rsid w:val="005C5F79"/>
    <w:rsid w:val="005D111A"/>
    <w:rsid w:val="005D184B"/>
    <w:rsid w:val="005E1734"/>
    <w:rsid w:val="005F65EE"/>
    <w:rsid w:val="005F7531"/>
    <w:rsid w:val="006145DE"/>
    <w:rsid w:val="00617BA4"/>
    <w:rsid w:val="006269F1"/>
    <w:rsid w:val="00646600"/>
    <w:rsid w:val="00647FD5"/>
    <w:rsid w:val="0065327C"/>
    <w:rsid w:val="00656DDB"/>
    <w:rsid w:val="0066070B"/>
    <w:rsid w:val="006B5621"/>
    <w:rsid w:val="006D0B95"/>
    <w:rsid w:val="007276FC"/>
    <w:rsid w:val="00745DED"/>
    <w:rsid w:val="00752978"/>
    <w:rsid w:val="007C4DC5"/>
    <w:rsid w:val="007C53BE"/>
    <w:rsid w:val="007D7535"/>
    <w:rsid w:val="007D76DE"/>
    <w:rsid w:val="007E1A4D"/>
    <w:rsid w:val="007E7EDF"/>
    <w:rsid w:val="00815497"/>
    <w:rsid w:val="00820CC9"/>
    <w:rsid w:val="00821BEA"/>
    <w:rsid w:val="00823078"/>
    <w:rsid w:val="00833FFA"/>
    <w:rsid w:val="008351DA"/>
    <w:rsid w:val="00853D05"/>
    <w:rsid w:val="00866CB2"/>
    <w:rsid w:val="00876035"/>
    <w:rsid w:val="0088082E"/>
    <w:rsid w:val="008B6100"/>
    <w:rsid w:val="00946B0F"/>
    <w:rsid w:val="00951D32"/>
    <w:rsid w:val="009710B3"/>
    <w:rsid w:val="00993117"/>
    <w:rsid w:val="00995D23"/>
    <w:rsid w:val="009A16D1"/>
    <w:rsid w:val="009B57DE"/>
    <w:rsid w:val="009B6685"/>
    <w:rsid w:val="009B6940"/>
    <w:rsid w:val="009F01CB"/>
    <w:rsid w:val="00A053B1"/>
    <w:rsid w:val="00A362A0"/>
    <w:rsid w:val="00A441A9"/>
    <w:rsid w:val="00A63A69"/>
    <w:rsid w:val="00A64A67"/>
    <w:rsid w:val="00A71B9F"/>
    <w:rsid w:val="00A77C4F"/>
    <w:rsid w:val="00A86311"/>
    <w:rsid w:val="00AA0123"/>
    <w:rsid w:val="00AD216D"/>
    <w:rsid w:val="00AD4198"/>
    <w:rsid w:val="00AF7648"/>
    <w:rsid w:val="00B410F8"/>
    <w:rsid w:val="00B47CAC"/>
    <w:rsid w:val="00B640EF"/>
    <w:rsid w:val="00B93E31"/>
    <w:rsid w:val="00B96AB2"/>
    <w:rsid w:val="00BC5F6B"/>
    <w:rsid w:val="00BC6F9F"/>
    <w:rsid w:val="00BD5AC1"/>
    <w:rsid w:val="00C11A8B"/>
    <w:rsid w:val="00C1385B"/>
    <w:rsid w:val="00C15B0F"/>
    <w:rsid w:val="00C353DE"/>
    <w:rsid w:val="00C52C1D"/>
    <w:rsid w:val="00C53884"/>
    <w:rsid w:val="00C64AFA"/>
    <w:rsid w:val="00C821CF"/>
    <w:rsid w:val="00C83354"/>
    <w:rsid w:val="00C85A13"/>
    <w:rsid w:val="00C92175"/>
    <w:rsid w:val="00C960AE"/>
    <w:rsid w:val="00CA119C"/>
    <w:rsid w:val="00CF7618"/>
    <w:rsid w:val="00D041ED"/>
    <w:rsid w:val="00D06A5D"/>
    <w:rsid w:val="00D307E9"/>
    <w:rsid w:val="00D348DA"/>
    <w:rsid w:val="00D43B40"/>
    <w:rsid w:val="00D6078E"/>
    <w:rsid w:val="00D61488"/>
    <w:rsid w:val="00D73120"/>
    <w:rsid w:val="00DC2B3A"/>
    <w:rsid w:val="00DC6B4B"/>
    <w:rsid w:val="00DD07F4"/>
    <w:rsid w:val="00E04FD7"/>
    <w:rsid w:val="00E121DA"/>
    <w:rsid w:val="00E25C87"/>
    <w:rsid w:val="00E41D9E"/>
    <w:rsid w:val="00E4727F"/>
    <w:rsid w:val="00E52AF8"/>
    <w:rsid w:val="00E71904"/>
    <w:rsid w:val="00EB104B"/>
    <w:rsid w:val="00EE38D2"/>
    <w:rsid w:val="00EF1AF4"/>
    <w:rsid w:val="00EF6B89"/>
    <w:rsid w:val="00EF7D11"/>
    <w:rsid w:val="00F14D2B"/>
    <w:rsid w:val="00F155EF"/>
    <w:rsid w:val="00F22B69"/>
    <w:rsid w:val="00F27839"/>
    <w:rsid w:val="00F40529"/>
    <w:rsid w:val="00F62BF1"/>
    <w:rsid w:val="00F730D8"/>
    <w:rsid w:val="00F80E53"/>
    <w:rsid w:val="00F82542"/>
    <w:rsid w:val="00F95E47"/>
    <w:rsid w:val="00FB15EA"/>
    <w:rsid w:val="00FB2E8B"/>
    <w:rsid w:val="00FC0B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DCDC"/>
  <w15:docId w15:val="{9137B941-0E04-4E88-8C77-AE53BCA3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A7"/>
    <w:pPr>
      <w:ind w:left="720"/>
      <w:contextualSpacing/>
    </w:pPr>
  </w:style>
  <w:style w:type="character" w:customStyle="1" w:styleId="apple-style-span">
    <w:name w:val="apple-style-span"/>
    <w:basedOn w:val="DefaultParagraphFont"/>
    <w:rsid w:val="004962A7"/>
  </w:style>
  <w:style w:type="paragraph" w:styleId="NoSpacing">
    <w:name w:val="No Spacing"/>
    <w:uiPriority w:val="1"/>
    <w:qFormat/>
    <w:rsid w:val="00052914"/>
    <w:pPr>
      <w:spacing w:after="0" w:line="240" w:lineRule="auto"/>
    </w:pPr>
  </w:style>
  <w:style w:type="paragraph" w:styleId="Header">
    <w:name w:val="header"/>
    <w:basedOn w:val="Normal"/>
    <w:link w:val="HeaderChar"/>
    <w:uiPriority w:val="99"/>
    <w:semiHidden/>
    <w:unhideWhenUsed/>
    <w:rsid w:val="00C1385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385B"/>
  </w:style>
  <w:style w:type="paragraph" w:styleId="Footer">
    <w:name w:val="footer"/>
    <w:basedOn w:val="Normal"/>
    <w:link w:val="FooterChar"/>
    <w:uiPriority w:val="99"/>
    <w:unhideWhenUsed/>
    <w:rsid w:val="00C138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85B"/>
  </w:style>
  <w:style w:type="character" w:styleId="Hyperlink">
    <w:name w:val="Hyperlink"/>
    <w:basedOn w:val="DefaultParagraphFont"/>
    <w:uiPriority w:val="99"/>
    <w:unhideWhenUsed/>
    <w:rsid w:val="00CF7618"/>
    <w:rPr>
      <w:color w:val="0000FF" w:themeColor="hyperlink"/>
      <w:u w:val="single"/>
    </w:rPr>
  </w:style>
  <w:style w:type="paragraph" w:styleId="BalloonText">
    <w:name w:val="Balloon Text"/>
    <w:basedOn w:val="Normal"/>
    <w:link w:val="BalloonTextChar"/>
    <w:uiPriority w:val="99"/>
    <w:semiHidden/>
    <w:unhideWhenUsed/>
    <w:rsid w:val="005F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EE"/>
    <w:rPr>
      <w:rFonts w:ascii="Tahoma" w:hAnsi="Tahoma" w:cs="Tahoma"/>
      <w:sz w:val="16"/>
      <w:szCs w:val="16"/>
    </w:rPr>
  </w:style>
  <w:style w:type="character" w:styleId="UnresolvedMention">
    <w:name w:val="Unresolved Mention"/>
    <w:basedOn w:val="DefaultParagraphFont"/>
    <w:uiPriority w:val="99"/>
    <w:semiHidden/>
    <w:unhideWhenUsed/>
    <w:rsid w:val="00C11A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1805">
      <w:bodyDiv w:val="1"/>
      <w:marLeft w:val="0"/>
      <w:marRight w:val="0"/>
      <w:marTop w:val="0"/>
      <w:marBottom w:val="0"/>
      <w:divBdr>
        <w:top w:val="none" w:sz="0" w:space="0" w:color="auto"/>
        <w:left w:val="none" w:sz="0" w:space="0" w:color="auto"/>
        <w:bottom w:val="none" w:sz="0" w:space="0" w:color="auto"/>
        <w:right w:val="none" w:sz="0" w:space="0" w:color="auto"/>
      </w:divBdr>
    </w:div>
    <w:div w:id="612057011">
      <w:bodyDiv w:val="1"/>
      <w:marLeft w:val="0"/>
      <w:marRight w:val="0"/>
      <w:marTop w:val="0"/>
      <w:marBottom w:val="0"/>
      <w:divBdr>
        <w:top w:val="none" w:sz="0" w:space="0" w:color="auto"/>
        <w:left w:val="none" w:sz="0" w:space="0" w:color="auto"/>
        <w:bottom w:val="none" w:sz="0" w:space="0" w:color="auto"/>
        <w:right w:val="none" w:sz="0" w:space="0" w:color="auto"/>
      </w:divBdr>
      <w:divsChild>
        <w:div w:id="57022000">
          <w:marLeft w:val="0"/>
          <w:marRight w:val="0"/>
          <w:marTop w:val="0"/>
          <w:marBottom w:val="0"/>
          <w:divBdr>
            <w:top w:val="none" w:sz="0" w:space="0" w:color="auto"/>
            <w:left w:val="none" w:sz="0" w:space="0" w:color="auto"/>
            <w:bottom w:val="none" w:sz="0" w:space="0" w:color="auto"/>
            <w:right w:val="none" w:sz="0" w:space="0" w:color="auto"/>
          </w:divBdr>
          <w:divsChild>
            <w:div w:id="651181594">
              <w:marLeft w:val="0"/>
              <w:marRight w:val="0"/>
              <w:marTop w:val="0"/>
              <w:marBottom w:val="0"/>
              <w:divBdr>
                <w:top w:val="none" w:sz="0" w:space="0" w:color="auto"/>
                <w:left w:val="none" w:sz="0" w:space="0" w:color="auto"/>
                <w:bottom w:val="none" w:sz="0" w:space="0" w:color="auto"/>
                <w:right w:val="none" w:sz="0" w:space="0" w:color="auto"/>
              </w:divBdr>
            </w:div>
          </w:divsChild>
        </w:div>
        <w:div w:id="252783164">
          <w:marLeft w:val="0"/>
          <w:marRight w:val="0"/>
          <w:marTop w:val="0"/>
          <w:marBottom w:val="0"/>
          <w:divBdr>
            <w:top w:val="none" w:sz="0" w:space="0" w:color="auto"/>
            <w:left w:val="none" w:sz="0" w:space="0" w:color="auto"/>
            <w:bottom w:val="none" w:sz="0" w:space="0" w:color="auto"/>
            <w:right w:val="none" w:sz="0" w:space="0" w:color="auto"/>
          </w:divBdr>
          <w:divsChild>
            <w:div w:id="577862612">
              <w:marLeft w:val="0"/>
              <w:marRight w:val="0"/>
              <w:marTop w:val="0"/>
              <w:marBottom w:val="0"/>
              <w:divBdr>
                <w:top w:val="none" w:sz="0" w:space="0" w:color="auto"/>
                <w:left w:val="none" w:sz="0" w:space="0" w:color="auto"/>
                <w:bottom w:val="none" w:sz="0" w:space="0" w:color="auto"/>
                <w:right w:val="none" w:sz="0" w:space="0" w:color="auto"/>
              </w:divBdr>
            </w:div>
          </w:divsChild>
        </w:div>
        <w:div w:id="545022533">
          <w:marLeft w:val="0"/>
          <w:marRight w:val="0"/>
          <w:marTop w:val="0"/>
          <w:marBottom w:val="0"/>
          <w:divBdr>
            <w:top w:val="none" w:sz="0" w:space="0" w:color="auto"/>
            <w:left w:val="none" w:sz="0" w:space="0" w:color="auto"/>
            <w:bottom w:val="none" w:sz="0" w:space="0" w:color="auto"/>
            <w:right w:val="none" w:sz="0" w:space="0" w:color="auto"/>
          </w:divBdr>
          <w:divsChild>
            <w:div w:id="953054641">
              <w:marLeft w:val="0"/>
              <w:marRight w:val="0"/>
              <w:marTop w:val="0"/>
              <w:marBottom w:val="0"/>
              <w:divBdr>
                <w:top w:val="none" w:sz="0" w:space="0" w:color="auto"/>
                <w:left w:val="none" w:sz="0" w:space="0" w:color="auto"/>
                <w:bottom w:val="none" w:sz="0" w:space="0" w:color="auto"/>
                <w:right w:val="none" w:sz="0" w:space="0" w:color="auto"/>
              </w:divBdr>
            </w:div>
          </w:divsChild>
        </w:div>
        <w:div w:id="594485575">
          <w:marLeft w:val="0"/>
          <w:marRight w:val="0"/>
          <w:marTop w:val="0"/>
          <w:marBottom w:val="0"/>
          <w:divBdr>
            <w:top w:val="none" w:sz="0" w:space="0" w:color="auto"/>
            <w:left w:val="none" w:sz="0" w:space="0" w:color="auto"/>
            <w:bottom w:val="none" w:sz="0" w:space="0" w:color="auto"/>
            <w:right w:val="none" w:sz="0" w:space="0" w:color="auto"/>
          </w:divBdr>
          <w:divsChild>
            <w:div w:id="1535850054">
              <w:marLeft w:val="0"/>
              <w:marRight w:val="0"/>
              <w:marTop w:val="0"/>
              <w:marBottom w:val="0"/>
              <w:divBdr>
                <w:top w:val="none" w:sz="0" w:space="0" w:color="auto"/>
                <w:left w:val="none" w:sz="0" w:space="0" w:color="auto"/>
                <w:bottom w:val="none" w:sz="0" w:space="0" w:color="auto"/>
                <w:right w:val="none" w:sz="0" w:space="0" w:color="auto"/>
              </w:divBdr>
            </w:div>
          </w:divsChild>
        </w:div>
        <w:div w:id="1055785084">
          <w:marLeft w:val="0"/>
          <w:marRight w:val="0"/>
          <w:marTop w:val="0"/>
          <w:marBottom w:val="0"/>
          <w:divBdr>
            <w:top w:val="none" w:sz="0" w:space="0" w:color="auto"/>
            <w:left w:val="none" w:sz="0" w:space="0" w:color="auto"/>
            <w:bottom w:val="none" w:sz="0" w:space="0" w:color="auto"/>
            <w:right w:val="none" w:sz="0" w:space="0" w:color="auto"/>
          </w:divBdr>
          <w:divsChild>
            <w:div w:id="917441702">
              <w:marLeft w:val="0"/>
              <w:marRight w:val="0"/>
              <w:marTop w:val="0"/>
              <w:marBottom w:val="0"/>
              <w:divBdr>
                <w:top w:val="none" w:sz="0" w:space="0" w:color="auto"/>
                <w:left w:val="none" w:sz="0" w:space="0" w:color="auto"/>
                <w:bottom w:val="none" w:sz="0" w:space="0" w:color="auto"/>
                <w:right w:val="none" w:sz="0" w:space="0" w:color="auto"/>
              </w:divBdr>
            </w:div>
          </w:divsChild>
        </w:div>
        <w:div w:id="1119226368">
          <w:marLeft w:val="0"/>
          <w:marRight w:val="0"/>
          <w:marTop w:val="0"/>
          <w:marBottom w:val="0"/>
          <w:divBdr>
            <w:top w:val="none" w:sz="0" w:space="0" w:color="auto"/>
            <w:left w:val="none" w:sz="0" w:space="0" w:color="auto"/>
            <w:bottom w:val="none" w:sz="0" w:space="0" w:color="auto"/>
            <w:right w:val="none" w:sz="0" w:space="0" w:color="auto"/>
          </w:divBdr>
          <w:divsChild>
            <w:div w:id="297151443">
              <w:marLeft w:val="0"/>
              <w:marRight w:val="0"/>
              <w:marTop w:val="0"/>
              <w:marBottom w:val="0"/>
              <w:divBdr>
                <w:top w:val="none" w:sz="0" w:space="0" w:color="auto"/>
                <w:left w:val="none" w:sz="0" w:space="0" w:color="auto"/>
                <w:bottom w:val="none" w:sz="0" w:space="0" w:color="auto"/>
                <w:right w:val="none" w:sz="0" w:space="0" w:color="auto"/>
              </w:divBdr>
              <w:divsChild>
                <w:div w:id="730881888">
                  <w:marLeft w:val="0"/>
                  <w:marRight w:val="0"/>
                  <w:marTop w:val="0"/>
                  <w:marBottom w:val="0"/>
                  <w:divBdr>
                    <w:top w:val="none" w:sz="0" w:space="0" w:color="auto"/>
                    <w:left w:val="none" w:sz="0" w:space="0" w:color="auto"/>
                    <w:bottom w:val="none" w:sz="0" w:space="0" w:color="auto"/>
                    <w:right w:val="none" w:sz="0" w:space="0" w:color="auto"/>
                  </w:divBdr>
                </w:div>
                <w:div w:id="17520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3321">
          <w:marLeft w:val="0"/>
          <w:marRight w:val="0"/>
          <w:marTop w:val="0"/>
          <w:marBottom w:val="0"/>
          <w:divBdr>
            <w:top w:val="none" w:sz="0" w:space="0" w:color="auto"/>
            <w:left w:val="none" w:sz="0" w:space="0" w:color="auto"/>
            <w:bottom w:val="none" w:sz="0" w:space="0" w:color="auto"/>
            <w:right w:val="none" w:sz="0" w:space="0" w:color="auto"/>
          </w:divBdr>
          <w:divsChild>
            <w:div w:id="64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2732">
      <w:bodyDiv w:val="1"/>
      <w:marLeft w:val="0"/>
      <w:marRight w:val="0"/>
      <w:marTop w:val="0"/>
      <w:marBottom w:val="0"/>
      <w:divBdr>
        <w:top w:val="none" w:sz="0" w:space="0" w:color="auto"/>
        <w:left w:val="none" w:sz="0" w:space="0" w:color="auto"/>
        <w:bottom w:val="none" w:sz="0" w:space="0" w:color="auto"/>
        <w:right w:val="none" w:sz="0" w:space="0" w:color="auto"/>
      </w:divBdr>
      <w:divsChild>
        <w:div w:id="437024592">
          <w:marLeft w:val="0"/>
          <w:marRight w:val="0"/>
          <w:marTop w:val="0"/>
          <w:marBottom w:val="0"/>
          <w:divBdr>
            <w:top w:val="none" w:sz="0" w:space="0" w:color="auto"/>
            <w:left w:val="none" w:sz="0" w:space="0" w:color="auto"/>
            <w:bottom w:val="none" w:sz="0" w:space="0" w:color="auto"/>
            <w:right w:val="none" w:sz="0" w:space="0" w:color="auto"/>
          </w:divBdr>
        </w:div>
        <w:div w:id="724765355">
          <w:marLeft w:val="0"/>
          <w:marRight w:val="0"/>
          <w:marTop w:val="0"/>
          <w:marBottom w:val="0"/>
          <w:divBdr>
            <w:top w:val="none" w:sz="0" w:space="0" w:color="auto"/>
            <w:left w:val="none" w:sz="0" w:space="0" w:color="auto"/>
            <w:bottom w:val="none" w:sz="0" w:space="0" w:color="auto"/>
            <w:right w:val="none" w:sz="0" w:space="0" w:color="auto"/>
          </w:divBdr>
        </w:div>
        <w:div w:id="1299649749">
          <w:marLeft w:val="0"/>
          <w:marRight w:val="0"/>
          <w:marTop w:val="0"/>
          <w:marBottom w:val="0"/>
          <w:divBdr>
            <w:top w:val="none" w:sz="0" w:space="0" w:color="auto"/>
            <w:left w:val="none" w:sz="0" w:space="0" w:color="auto"/>
            <w:bottom w:val="none" w:sz="0" w:space="0" w:color="auto"/>
            <w:right w:val="none" w:sz="0" w:space="0" w:color="auto"/>
          </w:divBdr>
        </w:div>
        <w:div w:id="1332757119">
          <w:marLeft w:val="0"/>
          <w:marRight w:val="0"/>
          <w:marTop w:val="0"/>
          <w:marBottom w:val="0"/>
          <w:divBdr>
            <w:top w:val="none" w:sz="0" w:space="0" w:color="auto"/>
            <w:left w:val="none" w:sz="0" w:space="0" w:color="auto"/>
            <w:bottom w:val="none" w:sz="0" w:space="0" w:color="auto"/>
            <w:right w:val="none" w:sz="0" w:space="0" w:color="auto"/>
          </w:divBdr>
        </w:div>
        <w:div w:id="1711689391">
          <w:marLeft w:val="0"/>
          <w:marRight w:val="0"/>
          <w:marTop w:val="0"/>
          <w:marBottom w:val="0"/>
          <w:divBdr>
            <w:top w:val="none" w:sz="0" w:space="0" w:color="auto"/>
            <w:left w:val="none" w:sz="0" w:space="0" w:color="auto"/>
            <w:bottom w:val="none" w:sz="0" w:space="0" w:color="auto"/>
            <w:right w:val="none" w:sz="0" w:space="0" w:color="auto"/>
          </w:divBdr>
        </w:div>
        <w:div w:id="1810125939">
          <w:marLeft w:val="0"/>
          <w:marRight w:val="0"/>
          <w:marTop w:val="0"/>
          <w:marBottom w:val="0"/>
          <w:divBdr>
            <w:top w:val="none" w:sz="0" w:space="0" w:color="auto"/>
            <w:left w:val="none" w:sz="0" w:space="0" w:color="auto"/>
            <w:bottom w:val="none" w:sz="0" w:space="0" w:color="auto"/>
            <w:right w:val="none" w:sz="0" w:space="0" w:color="auto"/>
          </w:divBdr>
        </w:div>
        <w:div w:id="1821119953">
          <w:marLeft w:val="0"/>
          <w:marRight w:val="0"/>
          <w:marTop w:val="0"/>
          <w:marBottom w:val="0"/>
          <w:divBdr>
            <w:top w:val="none" w:sz="0" w:space="0" w:color="auto"/>
            <w:left w:val="none" w:sz="0" w:space="0" w:color="auto"/>
            <w:bottom w:val="none" w:sz="0" w:space="0" w:color="auto"/>
            <w:right w:val="none" w:sz="0" w:space="0" w:color="auto"/>
          </w:divBdr>
        </w:div>
        <w:div w:id="1856263367">
          <w:marLeft w:val="0"/>
          <w:marRight w:val="0"/>
          <w:marTop w:val="0"/>
          <w:marBottom w:val="0"/>
          <w:divBdr>
            <w:top w:val="none" w:sz="0" w:space="0" w:color="auto"/>
            <w:left w:val="none" w:sz="0" w:space="0" w:color="auto"/>
            <w:bottom w:val="none" w:sz="0" w:space="0" w:color="auto"/>
            <w:right w:val="none" w:sz="0" w:space="0" w:color="auto"/>
          </w:divBdr>
        </w:div>
        <w:div w:id="2023433932">
          <w:marLeft w:val="0"/>
          <w:marRight w:val="0"/>
          <w:marTop w:val="0"/>
          <w:marBottom w:val="0"/>
          <w:divBdr>
            <w:top w:val="none" w:sz="0" w:space="0" w:color="auto"/>
            <w:left w:val="none" w:sz="0" w:space="0" w:color="auto"/>
            <w:bottom w:val="none" w:sz="0" w:space="0" w:color="auto"/>
            <w:right w:val="none" w:sz="0" w:space="0" w:color="auto"/>
          </w:divBdr>
        </w:div>
      </w:divsChild>
    </w:div>
    <w:div w:id="838615479">
      <w:bodyDiv w:val="1"/>
      <w:marLeft w:val="0"/>
      <w:marRight w:val="0"/>
      <w:marTop w:val="0"/>
      <w:marBottom w:val="0"/>
      <w:divBdr>
        <w:top w:val="none" w:sz="0" w:space="0" w:color="auto"/>
        <w:left w:val="none" w:sz="0" w:space="0" w:color="auto"/>
        <w:bottom w:val="none" w:sz="0" w:space="0" w:color="auto"/>
        <w:right w:val="none" w:sz="0" w:space="0" w:color="auto"/>
      </w:divBdr>
    </w:div>
    <w:div w:id="1088312866">
      <w:bodyDiv w:val="1"/>
      <w:marLeft w:val="0"/>
      <w:marRight w:val="0"/>
      <w:marTop w:val="0"/>
      <w:marBottom w:val="0"/>
      <w:divBdr>
        <w:top w:val="none" w:sz="0" w:space="0" w:color="auto"/>
        <w:left w:val="none" w:sz="0" w:space="0" w:color="auto"/>
        <w:bottom w:val="none" w:sz="0" w:space="0" w:color="auto"/>
        <w:right w:val="none" w:sz="0" w:space="0" w:color="auto"/>
      </w:divBdr>
      <w:divsChild>
        <w:div w:id="365639048">
          <w:marLeft w:val="0"/>
          <w:marRight w:val="0"/>
          <w:marTop w:val="0"/>
          <w:marBottom w:val="0"/>
          <w:divBdr>
            <w:top w:val="none" w:sz="0" w:space="0" w:color="auto"/>
            <w:left w:val="none" w:sz="0" w:space="0" w:color="auto"/>
            <w:bottom w:val="none" w:sz="0" w:space="0" w:color="auto"/>
            <w:right w:val="none" w:sz="0" w:space="0" w:color="auto"/>
          </w:divBdr>
        </w:div>
        <w:div w:id="669329866">
          <w:marLeft w:val="0"/>
          <w:marRight w:val="0"/>
          <w:marTop w:val="0"/>
          <w:marBottom w:val="0"/>
          <w:divBdr>
            <w:top w:val="none" w:sz="0" w:space="0" w:color="auto"/>
            <w:left w:val="none" w:sz="0" w:space="0" w:color="auto"/>
            <w:bottom w:val="none" w:sz="0" w:space="0" w:color="auto"/>
            <w:right w:val="none" w:sz="0" w:space="0" w:color="auto"/>
          </w:divBdr>
        </w:div>
        <w:div w:id="684329956">
          <w:marLeft w:val="0"/>
          <w:marRight w:val="0"/>
          <w:marTop w:val="0"/>
          <w:marBottom w:val="0"/>
          <w:divBdr>
            <w:top w:val="none" w:sz="0" w:space="0" w:color="auto"/>
            <w:left w:val="none" w:sz="0" w:space="0" w:color="auto"/>
            <w:bottom w:val="none" w:sz="0" w:space="0" w:color="auto"/>
            <w:right w:val="none" w:sz="0" w:space="0" w:color="auto"/>
          </w:divBdr>
        </w:div>
        <w:div w:id="777216726">
          <w:marLeft w:val="0"/>
          <w:marRight w:val="0"/>
          <w:marTop w:val="0"/>
          <w:marBottom w:val="0"/>
          <w:divBdr>
            <w:top w:val="none" w:sz="0" w:space="0" w:color="auto"/>
            <w:left w:val="none" w:sz="0" w:space="0" w:color="auto"/>
            <w:bottom w:val="none" w:sz="0" w:space="0" w:color="auto"/>
            <w:right w:val="none" w:sz="0" w:space="0" w:color="auto"/>
          </w:divBdr>
        </w:div>
        <w:div w:id="974725231">
          <w:marLeft w:val="0"/>
          <w:marRight w:val="0"/>
          <w:marTop w:val="0"/>
          <w:marBottom w:val="0"/>
          <w:divBdr>
            <w:top w:val="none" w:sz="0" w:space="0" w:color="auto"/>
            <w:left w:val="none" w:sz="0" w:space="0" w:color="auto"/>
            <w:bottom w:val="none" w:sz="0" w:space="0" w:color="auto"/>
            <w:right w:val="none" w:sz="0" w:space="0" w:color="auto"/>
          </w:divBdr>
        </w:div>
        <w:div w:id="1163856241">
          <w:marLeft w:val="0"/>
          <w:marRight w:val="0"/>
          <w:marTop w:val="0"/>
          <w:marBottom w:val="0"/>
          <w:divBdr>
            <w:top w:val="none" w:sz="0" w:space="0" w:color="auto"/>
            <w:left w:val="none" w:sz="0" w:space="0" w:color="auto"/>
            <w:bottom w:val="none" w:sz="0" w:space="0" w:color="auto"/>
            <w:right w:val="none" w:sz="0" w:space="0" w:color="auto"/>
          </w:divBdr>
        </w:div>
        <w:div w:id="1177496562">
          <w:marLeft w:val="0"/>
          <w:marRight w:val="0"/>
          <w:marTop w:val="0"/>
          <w:marBottom w:val="0"/>
          <w:divBdr>
            <w:top w:val="none" w:sz="0" w:space="0" w:color="auto"/>
            <w:left w:val="none" w:sz="0" w:space="0" w:color="auto"/>
            <w:bottom w:val="none" w:sz="0" w:space="0" w:color="auto"/>
            <w:right w:val="none" w:sz="0" w:space="0" w:color="auto"/>
          </w:divBdr>
        </w:div>
        <w:div w:id="1340474347">
          <w:marLeft w:val="0"/>
          <w:marRight w:val="0"/>
          <w:marTop w:val="0"/>
          <w:marBottom w:val="0"/>
          <w:divBdr>
            <w:top w:val="none" w:sz="0" w:space="0" w:color="auto"/>
            <w:left w:val="none" w:sz="0" w:space="0" w:color="auto"/>
            <w:bottom w:val="none" w:sz="0" w:space="0" w:color="auto"/>
            <w:right w:val="none" w:sz="0" w:space="0" w:color="auto"/>
          </w:divBdr>
        </w:div>
        <w:div w:id="202959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ntreuxsup.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ntreuxsup.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ontreuxsup.ch" TargetMode="External"/><Relationship Id="rId4" Type="http://schemas.openxmlformats.org/officeDocument/2006/relationships/settings" Target="settings.xml"/><Relationship Id="rId9" Type="http://schemas.openxmlformats.org/officeDocument/2006/relationships/hyperlink" Target="http://www.montreuxsup.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DF918-1B53-4535-94FB-57238F86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593</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Porcelli</dc:creator>
  <cp:lastModifiedBy>Enzo</cp:lastModifiedBy>
  <cp:revision>6</cp:revision>
  <cp:lastPrinted>2017-05-28T06:19:00Z</cp:lastPrinted>
  <dcterms:created xsi:type="dcterms:W3CDTF">2017-06-17T04:04:00Z</dcterms:created>
  <dcterms:modified xsi:type="dcterms:W3CDTF">2018-12-29T13:08:00Z</dcterms:modified>
</cp:coreProperties>
</file>